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社区领导重阳节讲话稿7篇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通过比喻、比较和对比来增加说服力，通过讲话稿，演讲者可以精心策划演讲内容，确保信息传递得到最佳效果，以下是小编精心为您推荐的社区领导重阳节讲话稿7篇，供大家参考。社区领导重阳节讲话稿篇1尊敬的中老年朋友，各位领导和朋友们：你们好!...</w:t>
      </w:r>
    </w:p>
    <w:p>
      <w:pPr>
        <w:ind w:left="0" w:right="0" w:firstLine="560"/>
        <w:spacing w:before="450" w:after="450" w:line="312" w:lineRule="auto"/>
      </w:pPr>
      <w:r>
        <w:rPr>
          <w:rFonts w:ascii="宋体" w:hAnsi="宋体" w:eastAsia="宋体" w:cs="宋体"/>
          <w:color w:val="000"/>
          <w:sz w:val="28"/>
          <w:szCs w:val="28"/>
        </w:rPr>
        <w:t xml:space="preserve">讲话稿可以通过比喻、比较和对比来增加说服力，通过讲话稿，演讲者可以精心策划演讲内容，确保信息传递得到最佳效果，以下是小编精心为您推荐的社区领导重阳节讲话稿7篇，供大家参考。</w:t>
      </w:r>
    </w:p>
    <w:p>
      <w:pPr>
        <w:ind w:left="0" w:right="0" w:firstLine="560"/>
        <w:spacing w:before="450" w:after="450" w:line="312" w:lineRule="auto"/>
      </w:pPr>
      <w:r>
        <w:rPr>
          <w:rFonts w:ascii="宋体" w:hAnsi="宋体" w:eastAsia="宋体" w:cs="宋体"/>
          <w:color w:val="000"/>
          <w:sz w:val="28"/>
          <w:szCs w:val="28"/>
        </w:rPr>
        <w:t xml:space="preserve">社区领导重阳节讲话稿篇1</w:t>
      </w:r>
    </w:p>
    <w:p>
      <w:pPr>
        <w:ind w:left="0" w:right="0" w:firstLine="560"/>
        <w:spacing w:before="450" w:after="450" w:line="312" w:lineRule="auto"/>
      </w:pPr>
      <w:r>
        <w:rPr>
          <w:rFonts w:ascii="宋体" w:hAnsi="宋体" w:eastAsia="宋体" w:cs="宋体"/>
          <w:color w:val="000"/>
          <w:sz w:val="28"/>
          <w:szCs w:val="28"/>
        </w:rPr>
        <w:t xml:space="preserve">尊敬的中老年朋友，各位领导和朋友们：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xxx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宋体" w:hAnsi="宋体" w:eastAsia="宋体" w:cs="宋体"/>
          <w:color w:val="000"/>
          <w:sz w:val="28"/>
          <w:szCs w:val="28"/>
        </w:rPr>
        <w:t xml:space="preserve">社区领导重阳节讲话稿篇2</w:t>
      </w:r>
    </w:p>
    <w:p>
      <w:pPr>
        <w:ind w:left="0" w:right="0" w:firstLine="560"/>
        <w:spacing w:before="450" w:after="450" w:line="312" w:lineRule="auto"/>
      </w:pPr>
      <w:r>
        <w:rPr>
          <w:rFonts w:ascii="宋体" w:hAnsi="宋体" w:eastAsia="宋体" w:cs="宋体"/>
          <w:color w:val="000"/>
          <w:sz w:val="28"/>
          <w:szCs w:val="28"/>
        </w:rPr>
        <w:t xml:space="preserve">尊敬的各位老前辈、臣倍村的父老乡亲们：</w:t>
      </w:r>
    </w:p>
    <w:p>
      <w:pPr>
        <w:ind w:left="0" w:right="0" w:firstLine="560"/>
        <w:spacing w:before="450" w:after="450" w:line="312" w:lineRule="auto"/>
      </w:pPr>
      <w:r>
        <w:rPr>
          <w:rFonts w:ascii="宋体" w:hAnsi="宋体" w:eastAsia="宋体" w:cs="宋体"/>
          <w:color w:val="000"/>
          <w:sz w:val="28"/>
          <w:szCs w:val="28"/>
        </w:rPr>
        <w:t xml:space="preserve">大家好!在这金秋送爽，硕果累累的丰收时节，我们又迎来了一年一度的老人节——九九重阳节。今天我们在这里欢聚一堂，隆重聚会，庆祝中华民族的传统节日xxx老人节。首先我代表臣倍村委员会向广大老年朋友表示亲切的问候和良好的祝愿，祝你们身体健康，节日快乐，万事如意! 老年人是社会成员的的重要组成部分，老前辈的经验和智慧是我们臣倍村的宝贵财富，臣倍村今天的兴旺发展，离不开父老乡亲们的关心和支持，我代表臣倍村委员会再一次对各位致以崇高的敬意和衷心的感谢!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臣倍村对老龄工作和老龄事业向来十分重视。今后我们将继续努力，认真贯彻党和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村老龄工作上一个新的台阶。同时，团结和带领全村人民，共同创造属于臣倍村村民的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最后，再一次衷心的祝愿各位老同志，身体健康，万事如意，心想事成!谢谢大家!</w:t>
      </w:r>
    </w:p>
    <w:p>
      <w:pPr>
        <w:ind w:left="0" w:right="0" w:firstLine="560"/>
        <w:spacing w:before="450" w:after="450" w:line="312" w:lineRule="auto"/>
      </w:pPr>
      <w:r>
        <w:rPr>
          <w:rFonts w:ascii="宋体" w:hAnsi="宋体" w:eastAsia="宋体" w:cs="宋体"/>
          <w:color w:val="000"/>
          <w:sz w:val="28"/>
          <w:szCs w:val="28"/>
        </w:rPr>
        <w:t xml:space="preserve">社区领导重阳节讲话稿篇3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 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社区领导重阳节讲话稿篇4</w:t>
      </w:r>
    </w:p>
    <w:p>
      <w:pPr>
        <w:ind w:left="0" w:right="0" w:firstLine="560"/>
        <w:spacing w:before="450" w:after="450" w:line="312" w:lineRule="auto"/>
      </w:pPr>
      <w:r>
        <w:rPr>
          <w:rFonts w:ascii="宋体" w:hAnsi="宋体" w:eastAsia="宋体" w:cs="宋体"/>
          <w:color w:val="000"/>
          <w:sz w:val="28"/>
          <w:szCs w:val="28"/>
        </w:rPr>
        <w:t xml:space="preserve">尊敬的老年朋友们、各位诗友：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 二十二年来，我们有缘相聚在成都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老中青”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最后，恭祝所有老年朋友身体健康，合家幸福!</w:t>
      </w:r>
    </w:p>
    <w:p>
      <w:pPr>
        <w:ind w:left="0" w:right="0" w:firstLine="560"/>
        <w:spacing w:before="450" w:after="450" w:line="312" w:lineRule="auto"/>
      </w:pPr>
      <w:r>
        <w:rPr>
          <w:rFonts w:ascii="宋体" w:hAnsi="宋体" w:eastAsia="宋体" w:cs="宋体"/>
          <w:color w:val="000"/>
          <w:sz w:val="28"/>
          <w:szCs w:val="28"/>
        </w:rPr>
        <w:t xml:space="preserve">社区领导重阳节讲话稿篇5</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社区领导重阳节讲话稿篇6</w:t>
      </w:r>
    </w:p>
    <w:p>
      <w:pPr>
        <w:ind w:left="0" w:right="0" w:firstLine="560"/>
        <w:spacing w:before="450" w:after="450" w:line="312" w:lineRule="auto"/>
      </w:pPr>
      <w:r>
        <w:rPr>
          <w:rFonts w:ascii="宋体" w:hAnsi="宋体" w:eastAsia="宋体" w:cs="宋体"/>
          <w:color w:val="000"/>
          <w:sz w:val="28"/>
          <w:szCs w:val="28"/>
        </w:rPr>
        <w:t xml:space="preserve">各位老同志、老年朋友们：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菊香漫天，在这充满收获的美好宁静喜悦的金秋时节，我们迎来又一年度的重阳节，在此，我代表陡门乡党委、政府向社区里的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w:t>
      </w:r>
    </w:p>
    <w:p>
      <w:pPr>
        <w:ind w:left="0" w:right="0" w:firstLine="560"/>
        <w:spacing w:before="450" w:after="450" w:line="312" w:lineRule="auto"/>
      </w:pPr>
      <w:r>
        <w:rPr>
          <w:rFonts w:ascii="宋体" w:hAnsi="宋体" w:eastAsia="宋体" w:cs="宋体"/>
          <w:color w:val="000"/>
          <w:sz w:val="28"/>
          <w:szCs w:val="28"/>
        </w:rPr>
        <w:t xml:space="preserve">如今你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xx社区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最后衷心祝愿全体老同志节日快乐、健康长寿、阖家欢乐!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社区领导重阳节讲话稿篇7</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xx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xx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xxx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xxxx元，从今年x月x日起社区为每位60岁以上老人每人每月增加养老金60元(60岁以上的xxx元/月，70岁以上的xxx元/月，80岁以上的xxx元/月，90岁以上的xxx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xx年8月，社区两委一班人在抓好经济和各项社会事业的同时，顺应民意，多方协调，认真考察论证，高标准督责，投资xxx多万元，在xx山以南xxx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xx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xx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xx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xx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xx经济发展，以解决人民群众最关心、最直接、最现实的利益问题为重点，着力发展社会事业，促进社会公平正义，建设和谐文化，完善社会管理，开拓创新能力，打造精品社区，建设幸福xx。在xx社区大力弘扬尊老敬老美德，开展尊老、敬老、爱老、助老活动，加大对老年事业的投入，重视老年服务设施建设，丰富社区老年人的文体活动，使老人们老有所养，老有所为，老有所乐，为xx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