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供货运输合同5篇</w:t>
      </w:r>
      <w:bookmarkEnd w:id="1"/>
    </w:p>
    <w:p>
      <w:pPr>
        <w:jc w:val="center"/>
        <w:spacing w:before="0" w:after="450"/>
      </w:pPr>
      <w:r>
        <w:rPr>
          <w:rFonts w:ascii="Arial" w:hAnsi="Arial" w:eastAsia="Arial" w:cs="Arial"/>
          <w:color w:val="999999"/>
          <w:sz w:val="20"/>
          <w:szCs w:val="20"/>
        </w:rPr>
        <w:t xml:space="preserve">来源：网络  作者：紫云飞舞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合同的内容应根据实际需要进行灵活调整和改进，合同的制定可以规范房地产交易，保护购房者的合法权益，以下是小编精心为您推荐的供货运输合同5篇，供大家参考。供货运输合同篇1使用方(以下简称甲方):供应方(以下简称乙方)：第一条目的和背景条款根据《...</w:t>
      </w:r>
    </w:p>
    <w:p>
      <w:pPr>
        <w:ind w:left="0" w:right="0" w:firstLine="560"/>
        <w:spacing w:before="450" w:after="450" w:line="312" w:lineRule="auto"/>
      </w:pPr>
      <w:r>
        <w:rPr>
          <w:rFonts w:ascii="宋体" w:hAnsi="宋体" w:eastAsia="宋体" w:cs="宋体"/>
          <w:color w:val="000"/>
          <w:sz w:val="28"/>
          <w:szCs w:val="28"/>
        </w:rPr>
        <w:t xml:space="preserve">合同的内容应根据实际需要进行灵活调整和改进，合同的制定可以规范房地产交易，保护购房者的合法权益，以下是小编精心为您推荐的供货运输合同5篇，供大家参考。</w:t>
      </w:r>
    </w:p>
    <w:p>
      <w:pPr>
        <w:ind w:left="0" w:right="0" w:firstLine="560"/>
        <w:spacing w:before="450" w:after="450" w:line="312" w:lineRule="auto"/>
      </w:pPr>
      <w:r>
        <w:rPr>
          <w:rFonts w:ascii="宋体" w:hAnsi="宋体" w:eastAsia="宋体" w:cs="宋体"/>
          <w:color w:val="000"/>
          <w:sz w:val="28"/>
          <w:szCs w:val="28"/>
        </w:rPr>
        <w:t xml:space="preserve">供货运输合同篇1</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3.1单价(元/m3)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供货运输合同篇2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供货运输合同篇3</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 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第一条 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1.设备总价格：人民币____元;</w:t>
      </w:r>
    </w:p>
    <w:p>
      <w:pPr>
        <w:ind w:left="0" w:right="0" w:firstLine="560"/>
        <w:spacing w:before="450" w:after="450" w:line="312" w:lineRule="auto"/>
      </w:pPr>
      <w:r>
        <w:rPr>
          <w:rFonts w:ascii="宋体" w:hAnsi="宋体" w:eastAsia="宋体" w:cs="宋体"/>
          <w:color w:val="000"/>
          <w:sz w:val="28"/>
          <w:szCs w:val="28"/>
        </w:rPr>
        <w:t xml:space="preserve">安装调试费用：____元;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1.甲方预付订金____元人民币。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2.乙方设备送至甲方指定地点，设备安装、调试合格后甲方付清全部款项____元人民币，否则本公司将收取设备总价5‰/天的滞纳金。</w:t>
      </w:r>
    </w:p>
    <w:p>
      <w:pPr>
        <w:ind w:left="0" w:right="0" w:firstLine="560"/>
        <w:spacing w:before="450" w:after="450" w:line="312" w:lineRule="auto"/>
      </w:pPr>
      <w:r>
        <w:rPr>
          <w:rFonts w:ascii="宋体" w:hAnsi="宋体" w:eastAsia="宋体" w:cs="宋体"/>
          <w:color w:val="000"/>
          <w:sz w:val="28"/>
          <w:szCs w:val="28"/>
        </w:rPr>
        <w:t xml:space="preserve">第三条 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第四条 安装与调试</w:t>
      </w:r>
    </w:p>
    <w:p>
      <w:pPr>
        <w:ind w:left="0" w:right="0" w:firstLine="560"/>
        <w:spacing w:before="450" w:after="450" w:line="312" w:lineRule="auto"/>
      </w:pPr>
      <w:r>
        <w:rPr>
          <w:rFonts w:ascii="宋体" w:hAnsi="宋体" w:eastAsia="宋体" w:cs="宋体"/>
          <w:color w:val="000"/>
          <w:sz w:val="28"/>
          <w:szCs w:val="28"/>
        </w:rPr>
        <w:t xml:space="preserve">1.有关其它工程，合同另附。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 乙方预计安装 天，调试 天。安装日期： 年 月 日至 月 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第五条 责任与保证</w:t>
      </w:r>
    </w:p>
    <w:p>
      <w:pPr>
        <w:ind w:left="0" w:right="0" w:firstLine="560"/>
        <w:spacing w:before="450" w:after="450" w:line="312" w:lineRule="auto"/>
      </w:pPr>
      <w:r>
        <w:rPr>
          <w:rFonts w:ascii="宋体" w:hAnsi="宋体" w:eastAsia="宋体" w:cs="宋体"/>
          <w:color w:val="000"/>
          <w:sz w:val="28"/>
          <w:szCs w:val="28"/>
        </w:rPr>
        <w:t xml:space="preserve">1. 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第六条 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第七条 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第八条 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3.当甲方设备发生故障时，乙方将及时派员赴现场检修，乙方免收各种诊断费用、维修费及材料费，前往时间不得超过24小时。在下列情况下，乙方不再承担设备的免费保修义务：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 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 由于人为原因而造成的故障</w:t>
      </w:r>
    </w:p>
    <w:p>
      <w:pPr>
        <w:ind w:left="0" w:right="0" w:firstLine="560"/>
        <w:spacing w:before="450" w:after="450" w:line="312" w:lineRule="auto"/>
      </w:pPr>
      <w:r>
        <w:rPr>
          <w:rFonts w:ascii="宋体" w:hAnsi="宋体" w:eastAsia="宋体" w:cs="宋体"/>
          <w:color w:val="000"/>
          <w:sz w:val="28"/>
          <w:szCs w:val="28"/>
        </w:rPr>
        <w:t xml:space="preserve">c. 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地址： 地址： 电话： 电话： 代表人： 代表人： 日期： 日期：</w:t>
      </w:r>
    </w:p>
    <w:p>
      <w:pPr>
        <w:ind w:left="0" w:right="0" w:firstLine="560"/>
        <w:spacing w:before="450" w:after="450" w:line="312" w:lineRule="auto"/>
      </w:pPr>
      <w:r>
        <w:rPr>
          <w:rFonts w:ascii="宋体" w:hAnsi="宋体" w:eastAsia="宋体" w:cs="宋体"/>
          <w:color w:val="000"/>
          <w:sz w:val="28"/>
          <w:szCs w:val="28"/>
        </w:rPr>
        <w:t xml:space="preserve">供货运输合同篇4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供货运输合同篇5</w:t>
      </w:r>
    </w:p>
    <w:p>
      <w:pPr>
        <w:ind w:left="0" w:right="0" w:firstLine="560"/>
        <w:spacing w:before="450" w:after="450" w:line="312" w:lineRule="auto"/>
      </w:pPr>
      <w:r>
        <w:rPr>
          <w:rFonts w:ascii="宋体" w:hAnsi="宋体" w:eastAsia="宋体" w:cs="宋体"/>
          <w:color w:val="000"/>
          <w:sz w:val="28"/>
          <w:szCs w:val="28"/>
        </w:rPr>
        <w:t xml:space="preserve">甲方：供应方(简称乙方)：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2025-05-16T07:35:09+08:00</dcterms:created>
  <dcterms:modified xsi:type="dcterms:W3CDTF">2025-05-16T07:35:09+08:00</dcterms:modified>
</cp:coreProperties>
</file>

<file path=docProps/custom.xml><?xml version="1.0" encoding="utf-8"?>
<Properties xmlns="http://schemas.openxmlformats.org/officeDocument/2006/custom-properties" xmlns:vt="http://schemas.openxmlformats.org/officeDocument/2006/docPropsVTypes"/>
</file>