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申请执行地变更申请书8篇</w:t>
      </w:r>
      <w:bookmarkEnd w:id="1"/>
    </w:p>
    <w:p>
      <w:pPr>
        <w:jc w:val="center"/>
        <w:spacing w:before="0" w:after="450"/>
      </w:pPr>
      <w:r>
        <w:rPr>
          <w:rFonts w:ascii="Arial" w:hAnsi="Arial" w:eastAsia="Arial" w:cs="Arial"/>
          <w:color w:val="999999"/>
          <w:sz w:val="20"/>
          <w:szCs w:val="20"/>
        </w:rPr>
        <w:t xml:space="preserve">来源：网络  作者：心如止水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申请书的撰写需要经过仔细的编辑和校对，确保没有拼写或语法错误，在撰写申请书的时候一定要保持严谨的思维，以下是小编精心为您推荐的申请执行地变更申请书8篇，供大家参考。申请执行地变更申请书篇1申请人：被申请人：请求变更代县中小企业局为被执行人或...</w:t>
      </w:r>
    </w:p>
    <w:p>
      <w:pPr>
        <w:ind w:left="0" w:right="0" w:firstLine="560"/>
        <w:spacing w:before="450" w:after="450" w:line="312" w:lineRule="auto"/>
      </w:pPr>
      <w:r>
        <w:rPr>
          <w:rFonts w:ascii="宋体" w:hAnsi="宋体" w:eastAsia="宋体" w:cs="宋体"/>
          <w:color w:val="000"/>
          <w:sz w:val="28"/>
          <w:szCs w:val="28"/>
        </w:rPr>
        <w:t xml:space="preserve">申请书的撰写需要经过仔细的编辑和校对，确保没有拼写或语法错误，在撰写申请书的时候一定要保持严谨的思维，以下是小编精心为您推荐的申请执行地变更申请书8篇，供大家参考。</w:t>
      </w:r>
    </w:p>
    <w:p>
      <w:pPr>
        <w:ind w:left="0" w:right="0" w:firstLine="560"/>
        <w:spacing w:before="450" w:after="450" w:line="312" w:lineRule="auto"/>
      </w:pPr>
      <w:r>
        <w:rPr>
          <w:rFonts w:ascii="宋体" w:hAnsi="宋体" w:eastAsia="宋体" w:cs="宋体"/>
          <w:color w:val="000"/>
          <w:sz w:val="28"/>
          <w:szCs w:val="28"/>
        </w:rPr>
        <w:t xml:space="preserve">申请执行地变更申请书篇1</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请求变更代县中小企业局为被执行人或追加被执行人，并与原公司承担连带偿付责任。</w:t>
      </w:r>
    </w:p>
    <w:p>
      <w:pPr>
        <w:ind w:left="0" w:right="0" w:firstLine="560"/>
        <w:spacing w:before="450" w:after="450" w:line="312" w:lineRule="auto"/>
      </w:pPr>
      <w:r>
        <w:rPr>
          <w:rFonts w:ascii="宋体" w:hAnsi="宋体" w:eastAsia="宋体" w:cs="宋体"/>
          <w:color w:val="000"/>
          <w:sz w:val="28"/>
          <w:szCs w:val="28"/>
        </w:rPr>
        <w:t xml:space="preserve">事实和理由：申请人与原被申请人因借款合同纠纷，于20xx年11月4日山西省朔州市中级人民法院作出(20xx)朔民终字第194号民事判决，裁定由原被申请人代县乡镇煤炭运销公司给付欠款、利息及案件受理费。申请人依法于20xx年11月27日向朔城区人民法院提请强制执行，在执行过程中发现：</w:t>
      </w:r>
    </w:p>
    <w:p>
      <w:pPr>
        <w:ind w:left="0" w:right="0" w:firstLine="560"/>
        <w:spacing w:before="450" w:after="450" w:line="312" w:lineRule="auto"/>
      </w:pPr>
      <w:r>
        <w:rPr>
          <w:rFonts w:ascii="宋体" w:hAnsi="宋体" w:eastAsia="宋体" w:cs="宋体"/>
          <w:color w:val="000"/>
          <w:sz w:val="28"/>
          <w:szCs w:val="28"/>
        </w:rPr>
        <w:t xml:space="preserve">1、被申请人是代县乡镇煤炭运销公司股东出资xx%，朔城区人民法院下达了(20xx)朔城执字第2号执行裁定书。</w:t>
      </w:r>
    </w:p>
    <w:p>
      <w:pPr>
        <w:ind w:left="0" w:right="0" w:firstLine="560"/>
        <w:spacing w:before="450" w:after="450" w:line="312" w:lineRule="auto"/>
      </w:pPr>
      <w:r>
        <w:rPr>
          <w:rFonts w:ascii="宋体" w:hAnsi="宋体" w:eastAsia="宋体" w:cs="宋体"/>
          <w:color w:val="000"/>
          <w:sz w:val="28"/>
          <w:szCs w:val="28"/>
        </w:rPr>
        <w:t xml:space="preserve">2、20xx年原被申请人与被申请人签订承包合同，原被申请人一次性缴纳被申请人承包费七十五xx万元。合同约定原被申请人不承担承包前的一切债务。(附承包合同书)</w:t>
      </w:r>
    </w:p>
    <w:p>
      <w:pPr>
        <w:ind w:left="0" w:right="0" w:firstLine="560"/>
        <w:spacing w:before="450" w:after="450" w:line="312" w:lineRule="auto"/>
      </w:pPr>
      <w:r>
        <w:rPr>
          <w:rFonts w:ascii="宋体" w:hAnsi="宋体" w:eastAsia="宋体" w:cs="宋体"/>
          <w:color w:val="000"/>
          <w:sz w:val="28"/>
          <w:szCs w:val="28"/>
        </w:rPr>
        <w:t xml:space="preserve">3、原被申请人在20xx年因违反国家有关法律法规条例，违规办企业、虚开增值税发票，《煤炭经营资格证》被山西省有关部门吊销，所有公章被代县中小企业局收回，公司随及被解散终止经营，自20xx年营业执照未年检。(附件2)</w:t>
      </w:r>
    </w:p>
    <w:p>
      <w:pPr>
        <w:ind w:left="0" w:right="0" w:firstLine="560"/>
        <w:spacing w:before="450" w:after="450" w:line="312" w:lineRule="auto"/>
      </w:pPr>
      <w:r>
        <w:rPr>
          <w:rFonts w:ascii="宋体" w:hAnsi="宋体" w:eastAsia="宋体" w:cs="宋体"/>
          <w:color w:val="000"/>
          <w:sz w:val="28"/>
          <w:szCs w:val="28"/>
        </w:rPr>
        <w:t xml:space="preserve">4、被申请人利用原被申请人营业场所(铁路专运线)重新注册新的公司进行营运。鉴于上述理由证明，被申请人是原被申请人的主管部门又是开办单位，同时收取了承包费，存在着管理与被管理关系。所以变更被执行主体适用于《最高人民法院关于人民法院执行工作若干问题的规定(试行)》第80、81条之规定。(附件1)为了使生效的法律文书得到及时执行，充分维护申请人的.合法权益，体现法律的尊严和权威性。最高人民法院关于适用《中华人民共和国民事诉讼法》若干问题的意见第273关于在执行中，作为被执行人的法人或者其他组织名称变更的，人民法院可裁定变更后的法人或者其他组织为被执行人之规定。</w:t>
      </w:r>
    </w:p>
    <w:p>
      <w:pPr>
        <w:ind w:left="0" w:right="0" w:firstLine="560"/>
        <w:spacing w:before="450" w:after="450" w:line="312" w:lineRule="auto"/>
      </w:pPr>
      <w:r>
        <w:rPr>
          <w:rFonts w:ascii="宋体" w:hAnsi="宋体" w:eastAsia="宋体" w:cs="宋体"/>
          <w:color w:val="000"/>
          <w:sz w:val="28"/>
          <w:szCs w:val="28"/>
        </w:rPr>
        <w:t xml:space="preserve">申请人特申请变更被申请人代县中小企业局为新的被执行主体，并负连带偿付责任。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申请执行地变更申请书篇2</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本人姓名为____，性别____，今年____岁，现租房住在____，在某地本地工作。本人是____年本科毕业生，入学时户口为强制性农转非，____在外面没有固定居所，要求跟随自己父母农村户口上。原籍____,现申请改为原籍农村户口的申请，望给予办理变更批准为谢。</w:t>
      </w:r>
    </w:p>
    <w:p>
      <w:pPr>
        <w:ind w:left="0" w:right="0" w:firstLine="560"/>
        <w:spacing w:before="450" w:after="450" w:line="312" w:lineRule="auto"/>
      </w:pPr>
      <w:r>
        <w:rPr>
          <w:rFonts w:ascii="宋体" w:hAnsi="宋体" w:eastAsia="宋体" w:cs="宋体"/>
          <w:color w:val="000"/>
          <w:sz w:val="28"/>
          <w:szCs w:val="28"/>
        </w:rPr>
        <w:t xml:space="preserve">申请执行地变更申请书篇3</w:t>
      </w:r>
    </w:p>
    <w:p>
      <w:pPr>
        <w:ind w:left="0" w:right="0" w:firstLine="560"/>
        <w:spacing w:before="450" w:after="450" w:line="312" w:lineRule="auto"/>
      </w:pPr>
      <w:r>
        <w:rPr>
          <w:rFonts w:ascii="宋体" w:hAnsi="宋体" w:eastAsia="宋体" w:cs="宋体"/>
          <w:color w:val="000"/>
          <w:sz w:val="28"/>
          <w:szCs w:val="28"/>
        </w:rPr>
        <w:t xml:space="preserve">申请人：__________________公司住址：_________________市__________区__________路_____号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变更_______公司为________执一字第__________号执行案件的`申请执行人。</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贵院做出____执一字第__________号执行裁定书，将(______)青民四初字第_______________号民事判决书的申请执行人变更为_______公司。_____________年__________月申请人受让了上述债权，_____________年__________月__________日，______公司发布债权转让公告，确认我公司已经享有该债权。为维护我公司利益，特向贵院申请将(______)_____执一字第__________号执行案件的申请执行人变更为___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_____________________市中级人民法院</w:t>
      </w:r>
    </w:p>
    <w:p>
      <w:pPr>
        <w:ind w:left="0" w:right="0" w:firstLine="560"/>
        <w:spacing w:before="450" w:after="450" w:line="312" w:lineRule="auto"/>
      </w:pPr>
      <w:r>
        <w:rPr>
          <w:rFonts w:ascii="宋体" w:hAnsi="宋体" w:eastAsia="宋体" w:cs="宋体"/>
          <w:color w:val="000"/>
          <w:sz w:val="28"/>
          <w:szCs w:val="28"/>
        </w:rPr>
        <w:t xml:space="preserve">申请人：__________________公司</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申请执行地变更申请书篇4</w:t>
      </w:r>
    </w:p>
    <w:p>
      <w:pPr>
        <w:ind w:left="0" w:right="0" w:firstLine="560"/>
        <w:spacing w:before="450" w:after="450" w:line="312" w:lineRule="auto"/>
      </w:pPr>
      <w:r>
        <w:rPr>
          <w:rFonts w:ascii="宋体" w:hAnsi="宋体" w:eastAsia="宋体" w:cs="宋体"/>
          <w:color w:val="000"/>
          <w:sz w:val="28"/>
          <w:szCs w:val="28"/>
        </w:rPr>
        <w:t xml:space="preserve">被申请人：王某某，男，1961年出生，汉族，住济南。</w:t>
      </w:r>
    </w:p>
    <w:p>
      <w:pPr>
        <w:ind w:left="0" w:right="0" w:firstLine="560"/>
        <w:spacing w:before="450" w:after="450" w:line="312" w:lineRule="auto"/>
      </w:pPr>
      <w:r>
        <w:rPr>
          <w:rFonts w:ascii="宋体" w:hAnsi="宋体" w:eastAsia="宋体" w:cs="宋体"/>
          <w:color w:val="000"/>
          <w:sz w:val="28"/>
          <w:szCs w:val="28"/>
        </w:rPr>
        <w:t xml:space="preserve">被申请人：____有限公司住所：济阳县__镇</w:t>
      </w:r>
    </w:p>
    <w:p>
      <w:pPr>
        <w:ind w:left="0" w:right="0" w:firstLine="560"/>
        <w:spacing w:before="450" w:after="450" w:line="312" w:lineRule="auto"/>
      </w:pPr>
      <w:r>
        <w:rPr>
          <w:rFonts w:ascii="宋体" w:hAnsi="宋体" w:eastAsia="宋体" w:cs="宋体"/>
          <w:color w:val="000"/>
          <w:sz w:val="28"/>
          <w:szCs w:val="28"/>
        </w:rPr>
        <w:t xml:space="preserve">法定代表人：王某某</w:t>
      </w:r>
    </w:p>
    <w:p>
      <w:pPr>
        <w:ind w:left="0" w:right="0" w:firstLine="560"/>
        <w:spacing w:before="450" w:after="450" w:line="312" w:lineRule="auto"/>
      </w:pPr>
      <w:r>
        <w:rPr>
          <w:rFonts w:ascii="宋体" w:hAnsi="宋体" w:eastAsia="宋体" w:cs="宋体"/>
          <w:color w:val="000"/>
          <w:sz w:val="28"/>
          <w:szCs w:val="28"/>
        </w:rPr>
        <w:t xml:space="preserve">申请人诉被申请人技术转让及销售合同纠纷一案，贵院已经受理，现变更诉讼请求如下：</w:t>
      </w:r>
    </w:p>
    <w:p>
      <w:pPr>
        <w:ind w:left="0" w:right="0" w:firstLine="560"/>
        <w:spacing w:before="450" w:after="450" w:line="312" w:lineRule="auto"/>
      </w:pPr>
      <w:r>
        <w:rPr>
          <w:rFonts w:ascii="宋体" w:hAnsi="宋体" w:eastAsia="宋体" w:cs="宋体"/>
          <w:color w:val="000"/>
          <w:sz w:val="28"/>
          <w:szCs w:val="28"/>
        </w:rPr>
        <w:t xml:space="preserve">一、依法解除申请人与被申请人20xx年12月11日签定的《废橡胶、废塑料油化设备生产线技术转让及销售合同》；</w:t>
      </w:r>
    </w:p>
    <w:p>
      <w:pPr>
        <w:ind w:left="0" w:right="0" w:firstLine="560"/>
        <w:spacing w:before="450" w:after="450" w:line="312" w:lineRule="auto"/>
      </w:pPr>
      <w:r>
        <w:rPr>
          <w:rFonts w:ascii="宋体" w:hAnsi="宋体" w:eastAsia="宋体" w:cs="宋体"/>
          <w:color w:val="000"/>
          <w:sz w:val="28"/>
          <w:szCs w:val="28"/>
        </w:rPr>
        <w:t xml:space="preserve">二、判令两被申请人共同返还货款人民币45000元并赔偿相应损失。</w:t>
      </w:r>
    </w:p>
    <w:p>
      <w:pPr>
        <w:ind w:left="0" w:right="0" w:firstLine="560"/>
        <w:spacing w:before="450" w:after="450" w:line="312" w:lineRule="auto"/>
      </w:pPr>
      <w:r>
        <w:rPr>
          <w:rFonts w:ascii="宋体" w:hAnsi="宋体" w:eastAsia="宋体" w:cs="宋体"/>
          <w:color w:val="000"/>
          <w:sz w:val="28"/>
          <w:szCs w:val="28"/>
        </w:rPr>
        <w:t xml:space="preserve">变更理由如下：</w:t>
      </w:r>
    </w:p>
    <w:p>
      <w:pPr>
        <w:ind w:left="0" w:right="0" w:firstLine="560"/>
        <w:spacing w:before="450" w:after="450" w:line="312" w:lineRule="auto"/>
      </w:pPr>
      <w:r>
        <w:rPr>
          <w:rFonts w:ascii="宋体" w:hAnsi="宋体" w:eastAsia="宋体" w:cs="宋体"/>
          <w:color w:val="000"/>
          <w:sz w:val="28"/>
          <w:szCs w:val="28"/>
        </w:rPr>
        <w:t xml:space="preserve">20xx年12月11日申请人与济南恒隆新能源有限公司签订《废橡胶、废塑料油化设备生产线技术转让及销售合同》。签订合同当日，申请人依约给付被申请人王某某定金20万元。20xx年2月27日申请人给付被申请人王某某合同款125万元。在履行合同过程中，申请人发现，被申请人要提供给申请人的设备达不到国家规定的生产燃料油的标准，根本实现不了合同的`目的。特此申请！</w:t>
      </w:r>
    </w:p>
    <w:p>
      <w:pPr>
        <w:ind w:left="0" w:right="0" w:firstLine="560"/>
        <w:spacing w:before="450" w:after="450" w:line="312" w:lineRule="auto"/>
      </w:pPr>
      <w:r>
        <w:rPr>
          <w:rFonts w:ascii="宋体" w:hAnsi="宋体" w:eastAsia="宋体" w:cs="宋体"/>
          <w:color w:val="000"/>
          <w:sz w:val="28"/>
          <w:szCs w:val="28"/>
        </w:rPr>
        <w:t xml:space="preserve">申请执行地变更申请书篇5</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申请事项：请求人民法院依法追加被申请人成为本案被执行人。</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曾依据西安市碑林区公证处（）西碑证经字第2332号执行证书，于________年____月____日向碑林区人民法院申请执行。经该院审查，被执行人陕西a餐饮娱乐有限责任公司、陕西省b装饰实业有限公司均无财产可执行，故以西安市碑林区人民法院（）碑执字第209号民事裁定书裁定终结执行并发给申请人债权凭证，示明债权人可以凭此证书随时申请恢复执行。现申请人发现，被执行人陕西a酒店管理咨询有限公司（以下简称“a公司”）在处置其位于西安市xx路x号的建筑物及其附属设备时，其股东陕西xx实业集团有限公司（以下简称“xx公司”）非法侵占公司的资产折价款，滥用股东权利，对申请人的债权造成了严重损害。</w:t>
      </w:r>
    </w:p>
    <w:p>
      <w:pPr>
        <w:ind w:left="0" w:right="0" w:firstLine="560"/>
        <w:spacing w:before="450" w:after="450" w:line="312" w:lineRule="auto"/>
      </w:pPr>
      <w:r>
        <w:rPr>
          <w:rFonts w:ascii="宋体" w:hAnsi="宋体" w:eastAsia="宋体" w:cs="宋体"/>
          <w:color w:val="000"/>
          <w:sz w:val="28"/>
          <w:szCs w:val="28"/>
        </w:rPr>
        <w:t xml:space="preserve">________年____月，程xx将位于西安市xx路1号的在建工程折价750万元作为其在被执行人a公司【原aa餐饮娱乐有限责任公司】的注册出资，成为该公司原始股东。________年____月____日朱xx受让程&amp;&amp;的所有股权成为aa餐饮娱乐有限责任公司股东，并将该公司更名为陕西a餐饮娱乐有限责任公司，时任法定代表人。同年____月____日，xx公司受让原始股东梁xx的所有股权和朱xx892万元股权成为该公司控股股东，曾作为实物出资的在建工程也随之转到朱xx名下。________年____月____日，陕西a餐饮娱乐有限责任公司更名为陕西a酒店管理咨询有限公司，股东依然为xx公司和朱xx。可见，折价750万的在建工程依然作为注册资本金而存在。</w:t>
      </w:r>
    </w:p>
    <w:p>
      <w:pPr>
        <w:ind w:left="0" w:right="0" w:firstLine="560"/>
        <w:spacing w:before="450" w:after="450" w:line="312" w:lineRule="auto"/>
      </w:pPr>
      <w:r>
        <w:rPr>
          <w:rFonts w:ascii="宋体" w:hAnsi="宋体" w:eastAsia="宋体" w:cs="宋体"/>
          <w:color w:val="000"/>
          <w:sz w:val="28"/>
          <w:szCs w:val="28"/>
        </w:rPr>
        <w:t xml:space="preserve">从开始，xx公司与碑林区北沙坡村村委会在广东雪花新世界联营合同的履行过程中发生了一系列纠纷，根据陕西省高级人民法院（）陕民一初字第00002号民事判决书和最高人民法院（）民一终字第13号民事判决书，雪花新世界项目中的建筑物被折价由xx公司受偿，由碑林区北沙坡村村委会支付折价款15299910元，其中不动产价值1186.871万元，已经支付过230万元。虽然该实物折价款依法由xx实业集团有限公司受偿，但它作为a公司注册出资的性质一直没有改变。所以，xx公司应立刻将该款项作为注册资本金交付于a公司，已完成全额出资的股东义务。</w:t>
      </w:r>
    </w:p>
    <w:p>
      <w:pPr>
        <w:ind w:left="0" w:right="0" w:firstLine="560"/>
        <w:spacing w:before="450" w:after="450" w:line="312" w:lineRule="auto"/>
      </w:pPr>
      <w:r>
        <w:rPr>
          <w:rFonts w:ascii="宋体" w:hAnsi="宋体" w:eastAsia="宋体" w:cs="宋体"/>
          <w:color w:val="000"/>
          <w:sz w:val="28"/>
          <w:szCs w:val="28"/>
        </w:rPr>
        <w:t xml:space="preserve">根据《公司法》第二十八条、第三十六条之规定，股东应当按期足额缴纳公司章程中规定的各自所认缴的.出资额，公司成立后，股东不得抽逃出资。而被申请人xx公司却在处置a公司财产时滥用股东权利，将230万元作为向阳公司注册资本的折价款据为己有，抽逃出资，恶意逃避债务，侵害债权人的合法权益。基于以上事实和理由，依照最高人民法院关于人民法院执行工作若干问题规定（试行）中第80条“被执行人无财产清偿债务，如果其开办单位对其开办时投入的注册资金不实或抽逃注册资金，可以裁定变更或追加其开办单位为被执行人，在注册资金不实或抽逃注册资金的范围内，对申请执行人承担责任。”的规定，依法申请追加陕西陕西xx实业集团有限公司成为本案被执行人，要求其承担陕西a餐饮娱乐有限责任公司对西安市碑林区农村信用合作社xx分社的债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申请执行地变更申请书篇6</w:t>
      </w:r>
    </w:p>
    <w:p>
      <w:pPr>
        <w:ind w:left="0" w:right="0" w:firstLine="560"/>
        <w:spacing w:before="450" w:after="450" w:line="312" w:lineRule="auto"/>
      </w:pPr>
      <w:r>
        <w:rPr>
          <w:rFonts w:ascii="宋体" w:hAnsi="宋体" w:eastAsia="宋体" w:cs="宋体"/>
          <w:color w:val="000"/>
          <w:sz w:val="28"/>
          <w:szCs w:val="28"/>
        </w:rPr>
        <w:t xml:space="preserve">申请人：xxxxxxx（集团）有限公司</w:t>
      </w:r>
    </w:p>
    <w:p>
      <w:pPr>
        <w:ind w:left="0" w:right="0" w:firstLine="560"/>
        <w:spacing w:before="450" w:after="450" w:line="312" w:lineRule="auto"/>
      </w:pPr>
      <w:r>
        <w:rPr>
          <w:rFonts w:ascii="宋体" w:hAnsi="宋体" w:eastAsia="宋体" w:cs="宋体"/>
          <w:color w:val="000"/>
          <w:sz w:val="28"/>
          <w:szCs w:val="28"/>
        </w:rPr>
        <w:t xml:space="preserve">法定代表人：xxxxx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变更执行主体申请书二：变更执行主体申请（690字）</w:t>
      </w:r>
    </w:p>
    <w:p>
      <w:pPr>
        <w:ind w:left="0" w:right="0" w:firstLine="560"/>
        <w:spacing w:before="450" w:after="450" w:line="312" w:lineRule="auto"/>
      </w:pPr>
      <w:r>
        <w:rPr>
          <w:rFonts w:ascii="宋体" w:hAnsi="宋体" w:eastAsia="宋体" w:cs="宋体"/>
          <w:color w:val="000"/>
          <w:sz w:val="28"/>
          <w:szCs w:val="28"/>
        </w:rPr>
        <w:t xml:space="preserve">申请人：浙江z锯床股份有限公司，住所地z县壶镇z路1号。</w:t>
      </w:r>
    </w:p>
    <w:p>
      <w:pPr>
        <w:ind w:left="0" w:right="0" w:firstLine="560"/>
        <w:spacing w:before="450" w:after="450" w:line="312" w:lineRule="auto"/>
      </w:pPr>
      <w:r>
        <w:rPr>
          <w:rFonts w:ascii="宋体" w:hAnsi="宋体" w:eastAsia="宋体" w:cs="宋体"/>
          <w:color w:val="000"/>
          <w:sz w:val="28"/>
          <w:szCs w:val="28"/>
        </w:rPr>
        <w:t xml:space="preserve">法定代表人z，董事长。</w:t>
      </w:r>
    </w:p>
    <w:p>
      <w:pPr>
        <w:ind w:left="0" w:right="0" w:firstLine="560"/>
        <w:spacing w:before="450" w:after="450" w:line="312" w:lineRule="auto"/>
      </w:pPr>
      <w:r>
        <w:rPr>
          <w:rFonts w:ascii="宋体" w:hAnsi="宋体" w:eastAsia="宋体" w:cs="宋体"/>
          <w:color w:val="000"/>
          <w:sz w:val="28"/>
          <w:szCs w:val="28"/>
        </w:rPr>
        <w:t xml:space="preserve">被申请人：大连z某公司，住所地：辽宁省大连市z市781号。</w:t>
      </w:r>
    </w:p>
    <w:p>
      <w:pPr>
        <w:ind w:left="0" w:right="0" w:firstLine="560"/>
        <w:spacing w:before="450" w:after="450" w:line="312" w:lineRule="auto"/>
      </w:pPr>
      <w:r>
        <w:rPr>
          <w:rFonts w:ascii="宋体" w:hAnsi="宋体" w:eastAsia="宋体" w:cs="宋体"/>
          <w:color w:val="000"/>
          <w:sz w:val="28"/>
          <w:szCs w:val="28"/>
        </w:rPr>
        <w:t xml:space="preserve">法定代表人：于xx，经理。电话：z，手机：z。</w:t>
      </w:r>
    </w:p>
    <w:p>
      <w:pPr>
        <w:ind w:left="0" w:right="0" w:firstLine="560"/>
        <w:spacing w:before="450" w:after="450" w:line="312" w:lineRule="auto"/>
      </w:pPr>
      <w:r>
        <w:rPr>
          <w:rFonts w:ascii="宋体" w:hAnsi="宋体" w:eastAsia="宋体" w:cs="宋体"/>
          <w:color w:val="000"/>
          <w:sz w:val="28"/>
          <w:szCs w:val="28"/>
        </w:rPr>
        <w:t xml:space="preserve">原被申请人：z某公司，住所地：辽宁省大连市z市号。</w:t>
      </w:r>
    </w:p>
    <w:p>
      <w:pPr>
        <w:ind w:left="0" w:right="0" w:firstLine="560"/>
        <w:spacing w:before="450" w:after="450" w:line="312" w:lineRule="auto"/>
      </w:pPr>
      <w:r>
        <w:rPr>
          <w:rFonts w:ascii="宋体" w:hAnsi="宋体" w:eastAsia="宋体" w:cs="宋体"/>
          <w:color w:val="000"/>
          <w:sz w:val="28"/>
          <w:szCs w:val="28"/>
        </w:rPr>
        <w:t xml:space="preserve">请求事项：要求变更“大连z某公司”为被执行人，并与原公司承担连带偿付责任。</w:t>
      </w:r>
    </w:p>
    <w:p>
      <w:pPr>
        <w:ind w:left="0" w:right="0" w:firstLine="560"/>
        <w:spacing w:before="450" w:after="450" w:line="312" w:lineRule="auto"/>
      </w:pPr>
      <w:r>
        <w:rPr>
          <w:rFonts w:ascii="宋体" w:hAnsi="宋体" w:eastAsia="宋体" w:cs="宋体"/>
          <w:color w:val="000"/>
          <w:sz w:val="28"/>
          <w:szCs w:val="28"/>
        </w:rPr>
        <w:t xml:space="preserve">事实和理由：申请人与原被申请人因买卖合同纠纷案，申请人申请诉前财产保全，z县人民法院于20xx年7月7日作出裁定，冻结原被申请人的`银行账户。尔后，申请人依法起诉，z县人民法院于20xx年7月21日立案，于20xx年9月9日公开审理，原被申请人未到庭。z县人民法院经审理于当天作出了判决。判决生效后申请人依法申请执行。在执行过程中发现原被申请人为了逃避债务于20xx年8月7日申请工商变更，将原企业名称变更为“大连z轴某公司”。开庭时也故意不到庭。另查明，原被申请人在大连市z农行仍然以原公司名称正常使用账户。且在申请人申请执行，法院已通知执行情况下，仍然将账户款项划出，原被申请人显然在逃避、抗拒执行。</w:t>
      </w:r>
    </w:p>
    <w:p>
      <w:pPr>
        <w:ind w:left="0" w:right="0" w:firstLine="560"/>
        <w:spacing w:before="450" w:after="450" w:line="312" w:lineRule="auto"/>
      </w:pPr>
      <w:r>
        <w:rPr>
          <w:rFonts w:ascii="宋体" w:hAnsi="宋体" w:eastAsia="宋体" w:cs="宋体"/>
          <w:color w:val="000"/>
          <w:sz w:val="28"/>
          <w:szCs w:val="28"/>
        </w:rPr>
        <w:t xml:space="preserve">为了使生效的法律文书得到及时执行，充分维护申请人的合法权益，体现法律的尊严和权威性。最高人民法院关于适用《中华人民共和国民事诉讼法》若干问题的意见第273关于“在执行中，作为被执行人的法人或者其他组织名称变更的，人民法院可裁定变更后的法人或者其他组织为被执行人”之规定。申请人特申请变更被申请人大连z某公司为新的被执行主体，同时，基于原被申请人账户仍在使用的实际性，要求被申请人新、老名称均作为被执行主体，并互负连带偿付责任。</w:t>
      </w:r>
    </w:p>
    <w:p>
      <w:pPr>
        <w:ind w:left="0" w:right="0" w:firstLine="560"/>
        <w:spacing w:before="450" w:after="450" w:line="312" w:lineRule="auto"/>
      </w:pPr>
      <w:r>
        <w:rPr>
          <w:rFonts w:ascii="宋体" w:hAnsi="宋体" w:eastAsia="宋体" w:cs="宋体"/>
          <w:color w:val="000"/>
          <w:sz w:val="28"/>
          <w:szCs w:val="28"/>
        </w:rPr>
        <w:t xml:space="preserve">县人民法院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申请执行地变更申请书篇7</w:t>
      </w:r>
    </w:p>
    <w:p>
      <w:pPr>
        <w:ind w:left="0" w:right="0" w:firstLine="560"/>
        <w:spacing w:before="450" w:after="450" w:line="312" w:lineRule="auto"/>
      </w:pPr>
      <w:r>
        <w:rPr>
          <w:rFonts w:ascii="宋体" w:hAnsi="宋体" w:eastAsia="宋体" w:cs="宋体"/>
          <w:color w:val="000"/>
          <w:sz w:val="28"/>
          <w:szCs w:val="28"/>
        </w:rPr>
        <w:t xml:space="preserve">申请人：许a，男，汉族，19xx年x月x日生，职业，住（详细住址）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将贵院业已受理的原申请执行人许某某诉（被执行人姓名）机动车交通事故责任纠纷执行一案的执行主体变更为许a、许b、许c、许d。</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原申请执行人许某某诉被执行人（名字）机动车交通事故责任纠纷一案， 人民法院已于（时间）作出例如：（20xx）xx字第x号民事判决书。判决生效后，被执行人（名字）未履行生效判决所确定的义务。原申请执行人于（时间）向 人民法院申请对被执行人进行强制执行。但由于被执行人的原因，导致执行程序中止。执行程序中止期间，原申请执行人许某某去逝。故原申请执行人对被执行人享有的债权作为遗产由其继承人继承并享有权利。</w:t>
      </w:r>
    </w:p>
    <w:p>
      <w:pPr>
        <w:ind w:left="0" w:right="0" w:firstLine="560"/>
        <w:spacing w:before="450" w:after="450" w:line="312" w:lineRule="auto"/>
      </w:pPr>
      <w:r>
        <w:rPr>
          <w:rFonts w:ascii="宋体" w:hAnsi="宋体" w:eastAsia="宋体" w:cs="宋体"/>
          <w:color w:val="000"/>
          <w:sz w:val="28"/>
          <w:szCs w:val="28"/>
        </w:rPr>
        <w:t xml:space="preserve">许a（系逝者之妻）、许b（系逝者之子）、许c（系逝者之子）、许d（系逝者之女）等四人为原申请执行人的合法继承人，依法享有原申请执行人对被执行人所享有的债权。故向人民法院提出变更申请，望及时变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申请执行地变更申请书篇8</w:t>
      </w:r>
    </w:p>
    <w:p>
      <w:pPr>
        <w:ind w:left="0" w:right="0" w:firstLine="560"/>
        <w:spacing w:before="450" w:after="450" w:line="312" w:lineRule="auto"/>
      </w:pPr>
      <w:r>
        <w:rPr>
          <w:rFonts w:ascii="宋体" w:hAnsi="宋体" w:eastAsia="宋体" w:cs="宋体"/>
          <w:color w:val="000"/>
          <w:sz w:val="28"/>
          <w:szCs w:val="28"/>
        </w:rPr>
        <w:t xml:space="preserve">申请人：xxx，住所地：xxx。联系电话：xxx。</w:t>
      </w:r>
    </w:p>
    <w:p>
      <w:pPr>
        <w:ind w:left="0" w:right="0" w:firstLine="560"/>
        <w:spacing w:before="450" w:after="450" w:line="312" w:lineRule="auto"/>
      </w:pPr>
      <w:r>
        <w:rPr>
          <w:rFonts w:ascii="宋体" w:hAnsi="宋体" w:eastAsia="宋体" w:cs="宋体"/>
          <w:color w:val="000"/>
          <w:sz w:val="28"/>
          <w:szCs w:val="28"/>
        </w:rPr>
        <w:t xml:space="preserve">法定代表人：xxx，系董事长。</w:t>
      </w:r>
    </w:p>
    <w:p>
      <w:pPr>
        <w:ind w:left="0" w:right="0" w:firstLine="560"/>
        <w:spacing w:before="450" w:after="450" w:line="312" w:lineRule="auto"/>
      </w:pPr>
      <w:r>
        <w:rPr>
          <w:rFonts w:ascii="宋体" w:hAnsi="宋体" w:eastAsia="宋体" w:cs="宋体"/>
          <w:color w:val="000"/>
          <w:sz w:val="28"/>
          <w:szCs w:val="28"/>
        </w:rPr>
        <w:t xml:space="preserve">申 请 事 项</w:t>
      </w:r>
    </w:p>
    <w:p>
      <w:pPr>
        <w:ind w:left="0" w:right="0" w:firstLine="560"/>
        <w:spacing w:before="450" w:after="450" w:line="312" w:lineRule="auto"/>
      </w:pPr>
      <w:r>
        <w:rPr>
          <w:rFonts w:ascii="宋体" w:hAnsi="宋体" w:eastAsia="宋体" w:cs="宋体"/>
          <w:color w:val="000"/>
          <w:sz w:val="28"/>
          <w:szCs w:val="28"/>
        </w:rPr>
        <w:t xml:space="preserve">请求将申请执行人安合章与被执行人隋利劳务合同执行纠纷案的申请执行人主体，由安合章变更为东港新鹏建设（集团）有限公司。</w:t>
      </w:r>
    </w:p>
    <w:p>
      <w:pPr>
        <w:ind w:left="0" w:right="0" w:firstLine="560"/>
        <w:spacing w:before="450" w:after="450" w:line="312" w:lineRule="auto"/>
      </w:pPr>
      <w:r>
        <w:rPr>
          <w:rFonts w:ascii="宋体" w:hAnsi="宋体" w:eastAsia="宋体" w:cs="宋体"/>
          <w:color w:val="000"/>
          <w:sz w:val="28"/>
          <w:szCs w:val="28"/>
        </w:rPr>
        <w:t xml:space="preserve">申 请 理 由</w:t>
      </w:r>
    </w:p>
    <w:p>
      <w:pPr>
        <w:ind w:left="0" w:right="0" w:firstLine="560"/>
        <w:spacing w:before="450" w:after="450" w:line="312" w:lineRule="auto"/>
      </w:pPr>
      <w:r>
        <w:rPr>
          <w:rFonts w:ascii="宋体" w:hAnsi="宋体" w:eastAsia="宋体" w:cs="宋体"/>
          <w:color w:val="000"/>
          <w:sz w:val="28"/>
          <w:szCs w:val="28"/>
        </w:rPr>
        <w:t xml:space="preserve">申请执行人安合章与被执行人隋利劳务合同执行纠纷一案，贵院受理后正在执行中。现因申请人与申请执行人安合章于20xx年x月x日签订了《债权转让协议书》，申请执行人安合章将其对被执行人享有的全部到期债权（具体以东港市人民法院（20xx）东民初字第403号民事调解书为准）转让给了申请人东港新鹏建设（集团）有限公司。据此，特向贵院申请将本案申请执行人主体变更为东港新鹏建设（集团）有限公司。</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2025-06-16T02:38:37+08:00</dcterms:created>
  <dcterms:modified xsi:type="dcterms:W3CDTF">2025-06-16T02:38:37+08:00</dcterms:modified>
</cp:coreProperties>
</file>

<file path=docProps/custom.xml><?xml version="1.0" encoding="utf-8"?>
<Properties xmlns="http://schemas.openxmlformats.org/officeDocument/2006/custom-properties" xmlns:vt="http://schemas.openxmlformats.org/officeDocument/2006/docPropsVTypes"/>
</file>