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桥合同优秀7篇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签署合同的主要目的，就是为了保证我们自己的权益，想必很多人都在思考如何制定一份全面的合同吧，下面是小编为您分享的桥合同优秀7篇，感谢您的参阅。桥合同篇1借款方：______________________(简称甲方)贷款方：中国投资银行湖南...</w:t>
      </w:r>
    </w:p>
    <w:p>
      <w:pPr>
        <w:ind w:left="0" w:right="0" w:firstLine="560"/>
        <w:spacing w:before="450" w:after="450" w:line="312" w:lineRule="auto"/>
      </w:pPr>
      <w:r>
        <w:rPr>
          <w:rFonts w:ascii="宋体" w:hAnsi="宋体" w:eastAsia="宋体" w:cs="宋体"/>
          <w:color w:val="000"/>
          <w:sz w:val="28"/>
          <w:szCs w:val="28"/>
        </w:rPr>
        <w:t xml:space="preserve">签署合同的主要目的，就是为了保证我们自己的权益，想必很多人都在思考如何制定一份全面的合同吧，下面是小编为您分享的桥合同优秀7篇，感谢您的参阅。</w:t>
      </w:r>
    </w:p>
    <w:p>
      <w:pPr>
        <w:ind w:left="0" w:right="0" w:firstLine="560"/>
        <w:spacing w:before="450" w:after="450" w:line="312" w:lineRule="auto"/>
      </w:pPr>
      <w:r>
        <w:rPr>
          <w:rFonts w:ascii="宋体" w:hAnsi="宋体" w:eastAsia="宋体" w:cs="宋体"/>
          <w:color w:val="000"/>
          <w:sz w:val="28"/>
          <w:szCs w:val="28"/>
        </w:rPr>
        <w:t xml:space="preserve">桥合同篇1</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桥合同篇2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桥合同篇3</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（一）由于乙方原因而没有按本合同规定的时间提交设计文件时,乙方从应提交日期的次日起计算,向甲方赔偿延误设计损失_______元违约金/天；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桥合同篇4</w:t>
      </w:r>
    </w:p>
    <w:p>
      <w:pPr>
        <w:ind w:left="0" w:right="0" w:firstLine="560"/>
        <w:spacing w:before="450" w:after="450" w:line="312" w:lineRule="auto"/>
      </w:pPr>
      <w:r>
        <w:rPr>
          <w:rFonts w:ascii="宋体" w:hAnsi="宋体" w:eastAsia="宋体" w:cs="宋体"/>
          <w:color w:val="000"/>
          <w:sz w:val="28"/>
          <w:szCs w:val="28"/>
        </w:rPr>
        <w:t xml:space="preserve">出质人：_____(下简称“甲方”)</w:t>
      </w:r>
    </w:p>
    <w:p>
      <w:pPr>
        <w:ind w:left="0" w:right="0" w:firstLine="560"/>
        <w:spacing w:before="450" w:after="450" w:line="312" w:lineRule="auto"/>
      </w:pPr>
      <w:r>
        <w:rPr>
          <w:rFonts w:ascii="宋体" w:hAnsi="宋体" w:eastAsia="宋体" w:cs="宋体"/>
          <w:color w:val="000"/>
          <w:sz w:val="28"/>
          <w:szCs w:val="28"/>
        </w:rPr>
        <w:t xml:space="preserve">质权人：__________(下简称“乙方”)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甲、乙双方就甲方以其持有的________________gu份有限公司(下简称“a公司”)的gu权作质押担保事宜，经协商一致，签订协议如下：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1.质押标的为甲方持有的a公司gu权，包括但不限于该等gu权应得红利及其他收益;</w:t>
      </w:r>
    </w:p>
    <w:p>
      <w:pPr>
        <w:ind w:left="0" w:right="0" w:firstLine="560"/>
        <w:spacing w:before="450" w:after="450" w:line="312" w:lineRule="auto"/>
      </w:pPr>
      <w:r>
        <w:rPr>
          <w:rFonts w:ascii="宋体" w:hAnsi="宋体" w:eastAsia="宋体" w:cs="宋体"/>
          <w:color w:val="000"/>
          <w:sz w:val="28"/>
          <w:szCs w:val="28"/>
        </w:rPr>
        <w:t xml:space="preserve">2.质押gu权金额为人民币__________________元整。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第三条甲方应在本协议签署之日起___________日内就本协议质押事宜征得a公司董事会决议同意，并在a公司gu东名册上办理出质gu份的登记手续，并将gu权证书交给乙方保管。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发生下列情形之一，乙方有权依法处分质押gu权，并从所得款项中优先清偿贷款本息：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在本协议有效期内，甲方如需转让出质gu权，须经乙方书面同意，并将转让所得款项优先清偿甲方的贷款本息。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本协议是所担保贷款合同的组成部分，经协议双方授权代表签字后并自办理完毕gu权质押登记之日起生效。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本合同一式三份，双方各执一份，另一份办理gu权质押登记用。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桥合同篇5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桥合同篇6</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甲、乙双方根据《中华人民共和国合同法》等有关法律规定，在平等、自愿的基础上，经充分协商，就乙方购买甲方杉xx达成以下合同条款。</w:t>
      </w:r>
    </w:p>
    <w:p>
      <w:pPr>
        <w:ind w:left="0" w:right="0" w:firstLine="560"/>
        <w:spacing w:before="450" w:after="450" w:line="312" w:lineRule="auto"/>
      </w:pPr>
      <w:r>
        <w:rPr>
          <w:rFonts w:ascii="宋体" w:hAnsi="宋体" w:eastAsia="宋体" w:cs="宋体"/>
          <w:color w:val="000"/>
          <w:sz w:val="28"/>
          <w:szCs w:val="28"/>
        </w:rPr>
        <w:t xml:space="preserve">一、甲方山xx位于 省 县 乡 村 组小地名为 的地方，东至 ，西至 ，南至 ，北至 ，共 亩，约为 株，此片杉xx为 ，由 户人家于___xxxx___年共造，林里面不杂其他人造的林。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二、经双方协商甲方愿将此片杉xx以总价款为：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5、此山砍伐期至___xxxx___年底，若办不到砍伐许可指标可延期至___xxxx___年底砍完，租地养树费由乙方负责，由乙方按每年每株一元补付给甲方。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___xxxx__年____月____日</w:t>
      </w:r>
    </w:p>
    <w:p>
      <w:pPr>
        <w:ind w:left="0" w:right="0" w:firstLine="560"/>
        <w:spacing w:before="450" w:after="450" w:line="312" w:lineRule="auto"/>
      </w:pPr>
      <w:r>
        <w:rPr>
          <w:rFonts w:ascii="宋体" w:hAnsi="宋体" w:eastAsia="宋体" w:cs="宋体"/>
          <w:color w:val="000"/>
          <w:sz w:val="28"/>
          <w:szCs w:val="28"/>
        </w:rPr>
        <w:t xml:space="preserve">桥合同篇7</w:t>
      </w:r>
    </w:p>
    <w:p>
      <w:pPr>
        <w:ind w:left="0" w:right="0" w:firstLine="560"/>
        <w:spacing w:before="450" w:after="450" w:line="312" w:lineRule="auto"/>
      </w:pPr>
      <w:r>
        <w:rPr>
          <w:rFonts w:ascii="宋体" w:hAnsi="宋体" w:eastAsia="宋体" w:cs="宋体"/>
          <w:color w:val="000"/>
          <w:sz w:val="28"/>
          <w:szCs w:val="28"/>
        </w:rPr>
        <w:t xml:space="preserve">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正常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(三)战争、军事行动及_;</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(六)被保险人患有性病、爱滋病;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公安部门或卫生部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第二十九条本条款所述“意外伤害”是指外来的、突然的、非本意的使被保险人身体受到剧烈伤害的客观事件。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