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干部违法案例心得体会6篇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真实的心得体会能够引起读者的共鸣，通过写心得体会我们能够更好地应对挑战和困难，增强自己的适应能力，以下是小编精心为您推荐的干部违法案例心得体会6篇，供大家参考。干部违法案例心得体会篇1按照省、市地方税务局提出近期在全省地税干部中开展以xxx...</w:t>
      </w:r>
    </w:p>
    <w:p>
      <w:pPr>
        <w:ind w:left="0" w:right="0" w:firstLine="560"/>
        <w:spacing w:before="450" w:after="450" w:line="312" w:lineRule="auto"/>
      </w:pPr>
      <w:r>
        <w:rPr>
          <w:rFonts w:ascii="宋体" w:hAnsi="宋体" w:eastAsia="宋体" w:cs="宋体"/>
          <w:color w:val="000"/>
          <w:sz w:val="28"/>
          <w:szCs w:val="28"/>
        </w:rPr>
        <w:t xml:space="preserve">真实的心得体会能够引起读者的共鸣，通过写心得体会我们能够更好地应对挑战和困难，增强自己的适应能力，以下是小编精心为您推荐的干部违法案例心得体会6篇，供大家参考。</w:t>
      </w:r>
    </w:p>
    <w:p>
      <w:pPr>
        <w:ind w:left="0" w:right="0" w:firstLine="560"/>
        <w:spacing w:before="450" w:after="450" w:line="312" w:lineRule="auto"/>
      </w:pPr>
      <w:r>
        <w:rPr>
          <w:rFonts w:ascii="宋体" w:hAnsi="宋体" w:eastAsia="宋体" w:cs="宋体"/>
          <w:color w:val="000"/>
          <w:sz w:val="28"/>
          <w:szCs w:val="28"/>
        </w:rPr>
        <w:t xml:space="preserve">干部违法案例心得体会篇1</w:t>
      </w:r>
    </w:p>
    <w:p>
      <w:pPr>
        <w:ind w:left="0" w:right="0" w:firstLine="560"/>
        <w:spacing w:before="450" w:after="450" w:line="312" w:lineRule="auto"/>
      </w:pPr>
      <w:r>
        <w:rPr>
          <w:rFonts w:ascii="宋体" w:hAnsi="宋体" w:eastAsia="宋体" w:cs="宋体"/>
          <w:color w:val="000"/>
          <w:sz w:val="28"/>
          <w:szCs w:val="28"/>
        </w:rPr>
        <w:t xml:space="preserve">按照省、市地方税务局提出近期在全省地税干部中开展以xxx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w:t>
      </w:r>
    </w:p>
    <w:p>
      <w:pPr>
        <w:ind w:left="0" w:right="0" w:firstLine="560"/>
        <w:spacing w:before="450" w:after="450" w:line="312" w:lineRule="auto"/>
      </w:pPr>
      <w:r>
        <w:rPr>
          <w:rFonts w:ascii="宋体" w:hAnsi="宋体" w:eastAsia="宋体" w:cs="宋体"/>
          <w:color w:val="000"/>
          <w:sz w:val="28"/>
          <w:szCs w:val="28"/>
        </w:rPr>
        <w:t xml:space="preserve">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干部违法案例心得体会篇2</w:t>
      </w:r>
    </w:p>
    <w:p>
      <w:pPr>
        <w:ind w:left="0" w:right="0" w:firstLine="560"/>
        <w:spacing w:before="450" w:after="450" w:line="312" w:lineRule="auto"/>
      </w:pPr>
      <w:r>
        <w:rPr>
          <w:rFonts w:ascii="宋体" w:hAnsi="宋体" w:eastAsia="宋体" w:cs="宋体"/>
          <w:color w:val="000"/>
          <w:sz w:val="28"/>
          <w:szCs w:val="28"/>
        </w:rPr>
        <w:t xml:space="preserve">-xxx违法违纪案件警示教育心得体会按照省、市地方税务局提出近期在全省地税干部中开展以罗发玉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w:t>
      </w:r>
    </w:p>
    <w:p>
      <w:pPr>
        <w:ind w:left="0" w:right="0" w:firstLine="560"/>
        <w:spacing w:before="450" w:after="450" w:line="312" w:lineRule="auto"/>
      </w:pPr>
      <w:r>
        <w:rPr>
          <w:rFonts w:ascii="宋体" w:hAnsi="宋体" w:eastAsia="宋体" w:cs="宋体"/>
          <w:color w:val="000"/>
          <w:sz w:val="28"/>
          <w:szCs w:val="28"/>
        </w:rPr>
        <w:t xml:space="preserve">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干部违法案例心得体会篇3</w:t>
      </w:r>
    </w:p>
    <w:p>
      <w:pPr>
        <w:ind w:left="0" w:right="0" w:firstLine="560"/>
        <w:spacing w:before="450" w:after="450" w:line="312" w:lineRule="auto"/>
      </w:pPr>
      <w:r>
        <w:rPr>
          <w:rFonts w:ascii="宋体" w:hAnsi="宋体" w:eastAsia="宋体" w:cs="宋体"/>
          <w:color w:val="000"/>
          <w:sz w:val="28"/>
          <w:szCs w:val="28"/>
        </w:rPr>
        <w:t xml:space="preserve">按照局党组的要求，认真学习了关于xxx违纪违法的通报。通过这次学习，我感受颇深，真正在思想上受到了理想信念教育、权力观教育和党纪国法教育。充分认识到基层反腐倡廉建设，基层领导人员廉洁从业的重要性和深远意义。作为一名基层党员，我深深的认识到，廉洁从业必须要坚持从自身做起、从细节抓起。要带头倡导和树立正确的荣辱观，真正做到讲党性、重修养、树形象。</w:t>
      </w:r>
    </w:p>
    <w:p>
      <w:pPr>
        <w:ind w:left="0" w:right="0" w:firstLine="560"/>
        <w:spacing w:before="450" w:after="450" w:line="312" w:lineRule="auto"/>
      </w:pPr>
      <w:r>
        <w:rPr>
          <w:rFonts w:ascii="宋体" w:hAnsi="宋体" w:eastAsia="宋体" w:cs="宋体"/>
          <w:color w:val="000"/>
          <w:sz w:val="28"/>
          <w:szCs w:val="28"/>
        </w:rPr>
        <w:t xml:space="preserve">通过学习，我深刻反思自己，认识到自身在理想信念方面、在政治生活学习方面、在改造自己主观世界方面还需要加强，需进一步提高。</w:t>
      </w:r>
    </w:p>
    <w:p>
      <w:pPr>
        <w:ind w:left="0" w:right="0" w:firstLine="560"/>
        <w:spacing w:before="450" w:after="450" w:line="312" w:lineRule="auto"/>
      </w:pPr>
      <w:r>
        <w:rPr>
          <w:rFonts w:ascii="宋体" w:hAnsi="宋体" w:eastAsia="宋体" w:cs="宋体"/>
          <w:color w:val="000"/>
          <w:sz w:val="28"/>
          <w:szCs w:val="28"/>
        </w:rPr>
        <w:t xml:space="preserve">一、认真学习，努力改造世界观，树立正确人生观、价值观、权力观。必须始终要坚持政治理论学习，要坚定理想信念。作为党员，只有不断完善和提高自己，才能确保高质量地完成好党交给的工作任务，才能更好地做好反腐倡廉工作。因此自己将坚持经常性的深入学习和钻研，进一步提高自身的政策水平和理论水平。在学习中，将理论与实际相结合，将反面案例与正面教育相结合，注重学习效果，提高自身的思想觉悟和道德水准。同时，自己要按照党的要求，严格要求自己，防微杜渐，确保不出任何违纪违法问题。严守法规纪律，慎独慎微慎行，要从小事上就严格要求，要三思而后行，要有正确的世界观、人生观和“生活观”，养成良好的生活作风，自觉抵制各种腐败现象，克服拜金主义、享乐主义，真正做到权为民所用，情为民所系、利为民所谋，实实在在做事、老老实实做人，干好本职工作。</w:t>
      </w:r>
    </w:p>
    <w:p>
      <w:pPr>
        <w:ind w:left="0" w:right="0" w:firstLine="560"/>
        <w:spacing w:before="450" w:after="450" w:line="312" w:lineRule="auto"/>
      </w:pPr>
      <w:r>
        <w:rPr>
          <w:rFonts w:ascii="宋体" w:hAnsi="宋体" w:eastAsia="宋体" w:cs="宋体"/>
          <w:color w:val="000"/>
          <w:sz w:val="28"/>
          <w:szCs w:val="28"/>
        </w:rPr>
        <w:t xml:space="preserve">二、抵制住诱惑，保持一名党员的纯洁性。共产党员也是人，要见诱惑心不动，见财物心不痒，见美色脑不昏。始终坚持为人民服务的宗旨，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要管住自己，管得住小节。人生最大的敌人就是自己。违纪违法都有一个由小到大、由轻到重，逐步走向深渊的过程。究其根源都是在自律上出了问题。对党员领导干部来说，必须防微杜渐，重视小节，加强自律，也就是管住自己。要树立正确的权力观，正确看待和行使自己手中的权力，始终坚持执行党的各项廉政建设规章制度。我深刻地认识到反腐倡廉的任务艰巨性，广大党员干部尤其是领导干部，必须积极维护党纪国法的严肃性，既用宪法和法律约束自己，也用党章和党的纪律规范自己，以实际行动带动党风、行风的进一步好转。特别要严格遵守廉洁从业若干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四、要善于接受方方面面的监督。作为一名党员干部，能否牢固树立自觉接受监督的意识，是我们党的事业成功与失败，本人荣辱沉浮的关键。作为党员的我，更要牢固树立自觉接受监督的意识，把自己置身于党组织和广大群众的监督之中。</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必将在今后的工作中不断加强学习，树立好正确的世界观、人生观、价值观，努力提高自己的工作能力和拒变防腐能力，履行好自己的职责和义务，用心想事，用心谋事，用心干事，干成事，干好事，干实事，不辜负组织和上级的期望，为单位的健康稳定发展做出自己应有的贡献。</w:t>
      </w:r>
    </w:p>
    <w:p>
      <w:pPr>
        <w:ind w:left="0" w:right="0" w:firstLine="560"/>
        <w:spacing w:before="450" w:after="450" w:line="312" w:lineRule="auto"/>
      </w:pPr>
      <w:r>
        <w:rPr>
          <w:rFonts w:ascii="宋体" w:hAnsi="宋体" w:eastAsia="宋体" w:cs="宋体"/>
          <w:color w:val="000"/>
          <w:sz w:val="28"/>
          <w:szCs w:val="28"/>
        </w:rPr>
        <w:t xml:space="preserve">干部违法案例心得体会篇4</w:t>
      </w:r>
    </w:p>
    <w:p>
      <w:pPr>
        <w:ind w:left="0" w:right="0" w:firstLine="560"/>
        <w:spacing w:before="450" w:after="450" w:line="312" w:lineRule="auto"/>
      </w:pPr>
      <w:r>
        <w:rPr>
          <w:rFonts w:ascii="宋体" w:hAnsi="宋体" w:eastAsia="宋体" w:cs="宋体"/>
          <w:color w:val="000"/>
          <w:sz w:val="28"/>
          <w:szCs w:val="28"/>
        </w:rPr>
        <w:t xml:space="preserve">?党员干部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2、不是优点不多，而是忽略缺点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3、不是智商不够，而是忘记原则</w:t>
      </w:r>
    </w:p>
    <w:p>
      <w:pPr>
        <w:ind w:left="0" w:right="0" w:firstLine="560"/>
        <w:spacing w:before="450" w:after="450" w:line="312" w:lineRule="auto"/>
      </w:pPr>
      <w:r>
        <w:rPr>
          <w:rFonts w:ascii="宋体" w:hAnsi="宋体" w:eastAsia="宋体" w:cs="宋体"/>
          <w:color w:val="000"/>
          <w:sz w:val="28"/>
          <w:szCs w:val="28"/>
        </w:rPr>
        <w:t xml:space="preserve">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宋体" w:hAnsi="宋体" w:eastAsia="宋体" w:cs="宋体"/>
          <w:color w:val="000"/>
          <w:sz w:val="28"/>
          <w:szCs w:val="28"/>
        </w:rPr>
        <w:t xml:space="preserve">干部违法案例心得体会篇5</w:t>
      </w:r>
    </w:p>
    <w:p>
      <w:pPr>
        <w:ind w:left="0" w:right="0" w:firstLine="560"/>
        <w:spacing w:before="450" w:after="450" w:line="312" w:lineRule="auto"/>
      </w:pPr>
      <w:r>
        <w:rPr>
          <w:rFonts w:ascii="宋体" w:hAnsi="宋体" w:eastAsia="宋体" w:cs="宋体"/>
          <w:color w:val="000"/>
          <w:sz w:val="28"/>
          <w:szCs w:val="28"/>
        </w:rPr>
        <w:t xml:space="preserve">通过对《违纪违法典型案例》的学习，使我从中受到了深刻的教育和警示，违法违纪心得体会。思考这些典型案件，他们的犯罪对社会的影响是恶劣的，后果是严重的，留给我们的教训也是深刻的。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案例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一是必须要以这些反面典型为镜鉴。像古人说的那样“以人为镜，可以明得失”，树立正确的人生观、世界观和价值观，牢固树立思想道德防线，耐得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是必须要加强学习。通过不断的学习，提高拒腐防变的能力，认真学习、深刻领会“三个代表”重要思想，加强法律法规学习，知纪知法、守纪守法，防范于前，防微杜渐。只要我们树立良好的师德师风，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三是必须坚定正确的理想信念。用反面典型警示自己，其目的就是让人不重蹈覆辙。这些堕落为人民的罪人，最根本的原因就是他背弃了正确的理想和信念，放松了学习，忽视了主观世界的自我改造。殊不知对于一个党员来说，放松思想改造，丧失理想信念，就会失去精神支柱，失去灵魂。因此，坚定理想和信念，不断改造自己的主观世界，树立正确的价值观、地位观和权力观，筑牢思想上的防线，用理想信念的灿烂阳光去杀灭私欲的病毒，才能以奉献之心对待事业，以勤勉之心对待工作，以友善之心对待群众。</w:t>
      </w:r>
    </w:p>
    <w:p>
      <w:pPr>
        <w:ind w:left="0" w:right="0" w:firstLine="560"/>
        <w:spacing w:before="450" w:after="450" w:line="312" w:lineRule="auto"/>
      </w:pPr>
      <w:r>
        <w:rPr>
          <w:rFonts w:ascii="宋体" w:hAnsi="宋体" w:eastAsia="宋体" w:cs="宋体"/>
          <w:color w:val="000"/>
          <w:sz w:val="28"/>
          <w:szCs w:val="28"/>
        </w:rPr>
        <w:t xml:space="preserve">总之，在今后的工作中，我将时刻告诫自己：在任何时候、任何情况下都不能放松世界观的改造，都不能背离党的宗旨，做到自尊、自重、自警、自励，以自己的实际行动，树立教师的良好形象。</w:t>
      </w:r>
    </w:p>
    <w:p>
      <w:pPr>
        <w:ind w:left="0" w:right="0" w:firstLine="560"/>
        <w:spacing w:before="450" w:after="450" w:line="312" w:lineRule="auto"/>
      </w:pPr>
      <w:r>
        <w:rPr>
          <w:rFonts w:ascii="宋体" w:hAnsi="宋体" w:eastAsia="宋体" w:cs="宋体"/>
          <w:color w:val="000"/>
          <w:sz w:val="28"/>
          <w:szCs w:val="28"/>
        </w:rPr>
        <w:t xml:space="preserve">干部违法案例心得体会篇6</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立足岗位，坚守原则</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强化廉洁意识，严格自律</w:t>
      </w:r>
    </w:p>
    <w:p>
      <w:pPr>
        <w:ind w:left="0" w:right="0" w:firstLine="560"/>
        <w:spacing w:before="450" w:after="450" w:line="312" w:lineRule="auto"/>
      </w:pPr>
      <w:r>
        <w:rPr>
          <w:rFonts w:ascii="宋体" w:hAnsi="宋体" w:eastAsia="宋体" w:cs="宋体"/>
          <w:color w:val="000"/>
          <w:sz w:val="28"/>
          <w:szCs w:val="28"/>
        </w:rPr>
        <w:t xml:space="preserve">“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2025-07-10T09:28:02+08:00</dcterms:created>
  <dcterms:modified xsi:type="dcterms:W3CDTF">2025-07-10T09:28:02+08:00</dcterms:modified>
</cp:coreProperties>
</file>

<file path=docProps/custom.xml><?xml version="1.0" encoding="utf-8"?>
<Properties xmlns="http://schemas.openxmlformats.org/officeDocument/2006/custom-properties" xmlns:vt="http://schemas.openxmlformats.org/officeDocument/2006/docPropsVTypes"/>
</file>