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学生未成年保护心得体会8篇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我管理的重要性，心得体会让我明白了积极心态对于成功的影响，以下是小编精心为您推荐的学生未成年保护心得体会8篇，供大家参考。学生未成年保护心得体会篇1在幼儿园，我们面对的是一群天真无邪的孩子，他们的心灵像白纸一样...</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通过总结心得体会，我意识到了自我管理的重要性，心得体会让我明白了积极心态对于成功的影响，以下是小编精心为您推荐的学生未成年保护心得体会8篇，供大家参考。</w:t>
      </w:r>
    </w:p>
    <w:p>
      <w:pPr>
        <w:ind w:left="0" w:right="0" w:firstLine="560"/>
        <w:spacing w:before="450" w:after="450" w:line="312" w:lineRule="auto"/>
      </w:pPr>
      <w:r>
        <w:rPr>
          <w:rFonts w:ascii="宋体" w:hAnsi="宋体" w:eastAsia="宋体" w:cs="宋体"/>
          <w:color w:val="000"/>
          <w:sz w:val="28"/>
          <w:szCs w:val="28"/>
        </w:rPr>
        <w:t xml:space="preserve">学生未成年保护心得体会篇1</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学生未成年保护心得体会篇2</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 “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 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学生未成年保护心得体会篇3</w:t>
      </w:r>
    </w:p>
    <w:p>
      <w:pPr>
        <w:ind w:left="0" w:right="0" w:firstLine="560"/>
        <w:spacing w:before="450" w:after="450" w:line="312" w:lineRule="auto"/>
      </w:pPr>
      <w:r>
        <w:rPr>
          <w:rFonts w:ascii="宋体" w:hAnsi="宋体" w:eastAsia="宋体" w:cs="宋体"/>
          <w:color w:val="000"/>
          <w:sz w:val="28"/>
          <w:szCs w:val="28"/>
        </w:rPr>
        <w:t xml:space="preserve">国家为了保护未成年人的身心健康，保障未成年人的合法权益，促进未成年人在品德、智力、体质等方面全面发展，把他们培养成为有理想、有道德、有文化、有纪律的社会主义事业接班人，根据宪法，制定了《未成年人保护法》。保护未成年人的身心健康，维护未成年人合法权益是全社会共同的责任和义务，也是全社会关注的焦点和共同议论的话题。</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作为我国第一部保护未成年人合法权益的法律，从家庭、学校、社会以及司法等方面对未成年人的保护作了全面的规定，为未成年人的健康成长提供了法律保障，也标志着我国未成年人的保护工作走上了一个法制化、规范化的轨道。作为学校应当全面贯彻国家的教育方针，对未成年学生进行德育、智育、体育、美育、劳动教育以及社会生活指导和青春期教育。学校应当关心、爱护学生；对品行有缺点、学习有困难的学生，应当耐心教育、帮助，不得歧视。学校应当尊重未成年学生的受教育权，不得随意开除未成年学生。学校、幼儿园的教职员应当尊重未成年人的人格尊严，不得对未成年学生和儿童实施体罚、变相体罚或者其他侮辱人格尊严的行为。学校不得使未成年学生在危及人身安全、健康的校舍和其他教育教学设施中活动。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学校和幼儿园安排未成年学生和儿童参加集会、文化娱乐、社会实践等集体活动，应当有利于未成年人的健康成长，防止发生人身安全事故。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学生未成年保护心得体会篇4</w:t>
      </w:r>
    </w:p>
    <w:p>
      <w:pPr>
        <w:ind w:left="0" w:right="0" w:firstLine="560"/>
        <w:spacing w:before="450" w:after="450" w:line="312" w:lineRule="auto"/>
      </w:pPr>
      <w:r>
        <w:rPr>
          <w:rFonts w:ascii="宋体" w:hAnsi="宋体" w:eastAsia="宋体" w:cs="宋体"/>
          <w:color w:val="000"/>
          <w:sz w:val="28"/>
          <w:szCs w:val="28"/>
        </w:rPr>
        <w:t xml:space="preserve">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宋体" w:hAnsi="宋体" w:eastAsia="宋体" w:cs="宋体"/>
          <w:color w:val="000"/>
          <w:sz w:val="28"/>
          <w:szCs w:val="28"/>
        </w:rPr>
        <w:t xml:space="preserve">我们刚学习了《未成年人保护法》，未成年人就是我们祖国的下一代、祖国花朵，祖国的未来，作为教师我们承担着非常重要义务。并且作为教师，学好、用好法律是一件重要的事情，也是我们教师必修的一门功课。只有学好法，用好法，才能为社会培养优秀的人才。</w:t>
      </w:r>
    </w:p>
    <w:p>
      <w:pPr>
        <w:ind w:left="0" w:right="0" w:firstLine="560"/>
        <w:spacing w:before="450" w:after="450" w:line="312" w:lineRule="auto"/>
      </w:pPr>
      <w:r>
        <w:rPr>
          <w:rFonts w:ascii="宋体" w:hAnsi="宋体" w:eastAsia="宋体" w:cs="宋体"/>
          <w:color w:val="000"/>
          <w:sz w:val="28"/>
          <w:szCs w:val="28"/>
        </w:rPr>
        <w:t xml:space="preserve">“身正为范，学高为师”。在学习之后，我更明确了作为一名人民教师应具备的责任意识，在工作中，我们要严格规范自己的思想和行为，不体罚和变相体罚学生，不讽刺，挖苦，不威胁、责难家长。对于后进生，更不能讽刺挖苦，要耐心教育。尊重每一个学生，因材施教。现如今的教学不再是简单的知识灌输，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另外，作为班主任，更要根据青少年的特点，开展有针对性的教育工作，对少数有不良行为以及有不良行为倾向的“问题学生”实施重点帮扶，预防和减少犯罪。要根据自己的实际情况，要尽可能的对全体学生的家庭情况进行调查，对父母双方或一方外出打工的学生的校内外表现重点掌握，对有不良行为的学生，及时与家长联系，互通信息，防患于未然。</w:t>
      </w:r>
    </w:p>
    <w:p>
      <w:pPr>
        <w:ind w:left="0" w:right="0" w:firstLine="560"/>
        <w:spacing w:before="450" w:after="450" w:line="312" w:lineRule="auto"/>
      </w:pPr>
      <w:r>
        <w:rPr>
          <w:rFonts w:ascii="宋体" w:hAnsi="宋体" w:eastAsia="宋体" w:cs="宋体"/>
          <w:color w:val="000"/>
          <w:sz w:val="28"/>
          <w:szCs w:val="28"/>
        </w:rPr>
        <w:t xml:space="preserve">不同的学生需要我们用不同的方法用爱心去浇灌、呵护。在传授文化知识的同时，还要保护学生的身心健康，保障学生合法权益，促进学生在品德、智力、体质等方面全面发展。这样才能使我们的学生健康成长、认真学习。</w:t>
      </w:r>
    </w:p>
    <w:p>
      <w:pPr>
        <w:ind w:left="0" w:right="0" w:firstLine="560"/>
        <w:spacing w:before="450" w:after="450" w:line="312" w:lineRule="auto"/>
      </w:pPr>
      <w:r>
        <w:rPr>
          <w:rFonts w:ascii="宋体" w:hAnsi="宋体" w:eastAsia="宋体" w:cs="宋体"/>
          <w:color w:val="000"/>
          <w:sz w:val="28"/>
          <w:szCs w:val="28"/>
        </w:rPr>
        <w:t xml:space="preserve">学生未成年保护心得体会篇5</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1992年1月1日颁布的，2024年6月1日起，新修订的《中华人民共和国未成年人保护法》重新修订实施，新修订是从我国现阶段的国情出发，针对未成年人保护方面存在的突出问题，进一步明确了未成年人的权利和保护未成年人的原则，凸显了政府执法主体的地位，全面充实了家庭、学校、社会和司法四大保护的内容，强化了法律责任。</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共有七章五十六条，分为总则，家庭保护，学校保护，社会保护，司法保护，法律责任，附则六章，对其中的家庭保护和学校保护，社会保护感受比较多。学习了这部法律我的感触很深。我觉的我们作为一名教师，应该学习好《未成年人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三章每十三条中提到：学校应当关心、爱护学生；对品行有缺点、学习有困难的学生，应当耐心教育、帮助，不得岐视。我觉得在这方面自己做得很不够。现在学习《未成年人保护法》我想作为一名小学教师，就应该了解并尊重未成年人的客观需要，不以教师的主观意愿去要求孩子。未成年人正处在生长发育的过程中，有其自身的需要和特点。比如孩子好动，不可能像成年人那样长时间安静地坐着不动。小孩子接受知识有一个过程，每个人各有差异。因此，我们做教师的应充分认识和理解未成年人发展的客观规律，不能凭者自己的主观意愿去看待孩子、要求孩子。我们教师要尊重自己的学生，尊重学生的人格。要充分认识不尊重未成年人人格尊严的危害性。不尊重为未成年人的人格尊严，会使学生未成熟的心灵受到残害，形成不健康的心理。如受侮辱的幼儿会形成懦弱或强烈逆反的性格；受体罚的孩子为了躲避受罚，可能会养成说谎的恶习。这些性格与恶习可能与我们平时的教育与教学不当有关，将来可能会有害于自己和社会，因此，教师对孩子人格尊严的侮辱，可以说是残害儿童幼小心灵的无形杀手，必须坚决予以杜绝。要教育好学生这就要我们教师不断学习教学业务；学习新的教学理念，在对未成年人的教育、管理工作中，要讲求合理有效的方法，促进未成年人的健康发展。教师既要严格管理，又要耐心教育，对学生要晓之以理，动之以情，在师生之间建立一种互相尊重、信任、平等的关系，以达到良好的教育效果。对于存在缺点、错误的未成年人，教师更应对其进行耐心细致地做思想工作，鼓励和帮助他们改正自己错误。</w:t>
      </w:r>
    </w:p>
    <w:p>
      <w:pPr>
        <w:ind w:left="0" w:right="0" w:firstLine="560"/>
        <w:spacing w:before="450" w:after="450" w:line="312" w:lineRule="auto"/>
      </w:pPr>
      <w:r>
        <w:rPr>
          <w:rFonts w:ascii="宋体" w:hAnsi="宋体" w:eastAsia="宋体" w:cs="宋体"/>
          <w:color w:val="000"/>
          <w:sz w:val="28"/>
          <w:szCs w:val="28"/>
        </w:rPr>
        <w:t xml:space="preserve">学习了未成年人保护法后，我从思想上有了认识，我要在平时日常的教育教学工作中警示自己，作为一名教师，我们要从各个方面，各个角度去发现每一位学生的闪光点，关心他们，爱护他们，帮助他们，</w:t>
      </w:r>
    </w:p>
    <w:p>
      <w:pPr>
        <w:ind w:left="0" w:right="0" w:firstLine="560"/>
        <w:spacing w:before="450" w:after="450" w:line="312" w:lineRule="auto"/>
      </w:pPr>
      <w:r>
        <w:rPr>
          <w:rFonts w:ascii="宋体" w:hAnsi="宋体" w:eastAsia="宋体" w:cs="宋体"/>
          <w:color w:val="000"/>
          <w:sz w:val="28"/>
          <w:szCs w:val="28"/>
        </w:rPr>
        <w:t xml:space="preserve">学生未成年保护心得体会篇6</w:t>
      </w:r>
    </w:p>
    <w:p>
      <w:pPr>
        <w:ind w:left="0" w:right="0" w:firstLine="560"/>
        <w:spacing w:before="450" w:after="450" w:line="312" w:lineRule="auto"/>
      </w:pPr>
      <w:r>
        <w:rPr>
          <w:rFonts w:ascii="宋体" w:hAnsi="宋体" w:eastAsia="宋体" w:cs="宋体"/>
          <w:color w:val="000"/>
          <w:sz w:val="28"/>
          <w:szCs w:val="28"/>
        </w:rPr>
        <w:t xml:space="preserve">建设有中国特色的社会主义，是中华民族历史上空前的事业。把未成年人教育好，培养好，是关系到党和国家前途命运的大事。党和政府历来重视未成年人的健康成长，针对未成年人身心发育过程和思想行为特点，开展了大量的工作，进行了有效的教育。未成年人保护以及预防未成年人犯罪法，婚姻法等相关法律的实施，使未成年人保护工作纳入了法制化轨道。实施这些法律，能够帮助未成年形成良好的思想道德文化发展，促进未成年人全面发展，有利于先进生产力和先进文化发展，对于确保国家长治久安，兴旺发达具有重要意义。未成年人成长受到社会多方面因素的影响，深入事实未成年人保护法，采用未成年人喜文见乐的，多种多样的方式，对未成年人进行思想道德和法制教育。帮助他们树立正确的世界观，人生观，价值观，引导他们树立远大的理想。要对未成年人进行爱国主义，集体主义教育，帮助他们树立为人民的思想。要帮助未成年人树立遵纪守法观念，促进法制观念和法律意识的形成。要优化未成年人成长的文化环境。</w:t>
      </w:r>
    </w:p>
    <w:p>
      <w:pPr>
        <w:ind w:left="0" w:right="0" w:firstLine="560"/>
        <w:spacing w:before="450" w:after="450" w:line="312" w:lineRule="auto"/>
      </w:pPr>
      <w:r>
        <w:rPr>
          <w:rFonts w:ascii="宋体" w:hAnsi="宋体" w:eastAsia="宋体" w:cs="宋体"/>
          <w:color w:val="000"/>
          <w:sz w:val="28"/>
          <w:szCs w:val="28"/>
        </w:rPr>
        <w:t xml:space="preserve">目前一些地方未成年人成长的文化环境不容乐观，一些非法经营者利用网吧、电子游戏机房、录象厅、非法盗版出版物散步色情、暴力、赌博、迷信等内容，危害未成年人身体健康，引诱毒害未成年人，家长、社会对此反映强力。优化未成年人成长的文化环境，要一手抓文化市场的管理，一手抓活动场所的建设。针对互联网对未成年人的影响越来越大，而网吧经营次序混乱的现象，有关部门要对网吧加强管理。地方人大可及时相应条例，以规范网吧经营次序。要建设好未成年人的活动阵地，博物馆、纪念馆、科技馆、文化馆、影剧院、体育场所、公园等场所，应当优先成为未成年人活动的场所。教育是培养“四有”新人的主要途径，要充分保证未成年人接受教育的权利，并提高教育水平。</w:t>
      </w:r>
    </w:p>
    <w:p>
      <w:pPr>
        <w:ind w:left="0" w:right="0" w:firstLine="560"/>
        <w:spacing w:before="450" w:after="450" w:line="312" w:lineRule="auto"/>
      </w:pPr>
      <w:r>
        <w:rPr>
          <w:rFonts w:ascii="宋体" w:hAnsi="宋体" w:eastAsia="宋体" w:cs="宋体"/>
          <w:color w:val="000"/>
          <w:sz w:val="28"/>
          <w:szCs w:val="28"/>
        </w:rPr>
        <w:t xml:space="preserve">10年来未成年人教育事业发展很快，求学机会空前增加，教育质量大大提高，但还有一些农村义务教育率有所下降，贫困地区未成年人失学，特别是辍学现象还比较严重；中小学生有很多闲暇时间，但效外活动场所设施严重不足，形式单调贫乏；有的家庭过分溺爱子女，有的家庭教育方法简单粗暴等，这些问题都需要有关方面抓紧研究，采取措施逐步加以解决。要着力做好特殊未成年人群体保护工作。像离异家庭里的、残疾的、失足的未成年人，尤其需要社会给予特别关注。要确保他们生活有保障，上学有着落。对立异家庭，要减少家庭破裂对未成年人身心健康造成的负面影响；对残疾未成年人，要在人格上予以尊重，妥善安排他们的生活和学习，引导他们自强不息；对失足未成年人，要立足于教育、感化、挽救。促使他们向好的方面转变。</w:t>
      </w:r>
    </w:p>
    <w:p>
      <w:pPr>
        <w:ind w:left="0" w:right="0" w:firstLine="560"/>
        <w:spacing w:before="450" w:after="450" w:line="312" w:lineRule="auto"/>
      </w:pPr>
      <w:r>
        <w:rPr>
          <w:rFonts w:ascii="宋体" w:hAnsi="宋体" w:eastAsia="宋体" w:cs="宋体"/>
          <w:color w:val="000"/>
          <w:sz w:val="28"/>
          <w:szCs w:val="28"/>
        </w:rPr>
        <w:t xml:space="preserve">此外，侵害未成年人合法权益的事件时有发生，维权工作决不能放松。一方面要使未成年人投诉有门，有符合未成年人特点的维权方式，另一方面要对未成年人进行自护教育，引导他们学会依法维权。未成年人保护工作涉及面广，是一项社会系统工程，需要全社会齐抓共管。党委和政府要大力支持未成年人保护工作，特别在农村、乡镇等一些薄弱地区和城市中的流动人口中，要加大宣传教育力度。司法机关要依法严历打击侵害未成年人合法权益的犯罪行为，对制黄等毒害青少年、绑架和拐卖未成年人等严重刑事犯罪，要依法从严惩处。对违法犯罪的未成年人要坚持以教育为主、惩罚为辅的原则。共青团、妇联等群众团体要发挥桥梁纽带作用，继续开展好希望工程等群众性活动。家长要以健康的思想、品行熏陶未成年人，以科学的方法教育未成年人，帮助未成年人形成良好的品德和行为方式。学校要全面贯彻国家的教育方针，实行素责教育，以促进未成年人身心全面发展。新闻媒体也要为营造人人爱护未成年人、个个帮助未成年的舆论环境多做一些工作。</w:t>
      </w:r>
    </w:p>
    <w:p>
      <w:pPr>
        <w:ind w:left="0" w:right="0" w:firstLine="560"/>
        <w:spacing w:before="450" w:after="450" w:line="312" w:lineRule="auto"/>
      </w:pPr>
      <w:r>
        <w:rPr>
          <w:rFonts w:ascii="宋体" w:hAnsi="宋体" w:eastAsia="宋体" w:cs="宋体"/>
          <w:color w:val="000"/>
          <w:sz w:val="28"/>
          <w:szCs w:val="28"/>
        </w:rPr>
        <w:t xml:space="preserve">学生未成年保护心得体会篇7</w:t>
      </w:r>
    </w:p>
    <w:p>
      <w:pPr>
        <w:ind w:left="0" w:right="0" w:firstLine="560"/>
        <w:spacing w:before="450" w:after="450" w:line="312" w:lineRule="auto"/>
      </w:pPr>
      <w:r>
        <w:rPr>
          <w:rFonts w:ascii="宋体" w:hAnsi="宋体" w:eastAsia="宋体" w:cs="宋体"/>
          <w:color w:val="000"/>
          <w:sz w:val="28"/>
          <w:szCs w:val="28"/>
        </w:rPr>
        <w:t xml:space="preserve">今天我仔细阅读了《未成年人保护法》，我对有关未成年人保护的知识有了一些了解和感触。</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青少年是祖国的未来、民族的希望，是社会主义现代化事业的建设者和接班人。党和政府十分关心和高度重视青少年的成长，制订了《中华人民共和国未成年人保护法》。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1、父母或者其他监护人应当以健康的思想，品行和适当的方法教育未成年人，引导未成年人进行有益身心健康的活动，预防和制止未成年人吸烟、酗酒、流浪以及聚赌、吸毒等不良行为。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学生未成年保护心得体会篇8</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所以，在加强来自家庭、学校、社会保护的同时，增强未成年人自我保护意识，提高自我保护的能力，依法维护自身权益则十分必要。</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我们每一个公民，都承担着保护未成年人合法权益，培养未成年人健康成长的神圣义务。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2025-07-10T08:58:17+08:00</dcterms:created>
  <dcterms:modified xsi:type="dcterms:W3CDTF">2025-07-10T08:58:17+08:00</dcterms:modified>
</cp:coreProperties>
</file>

<file path=docProps/custom.xml><?xml version="1.0" encoding="utf-8"?>
<Properties xmlns="http://schemas.openxmlformats.org/officeDocument/2006/custom-properties" xmlns:vt="http://schemas.openxmlformats.org/officeDocument/2006/docPropsVTypes"/>
</file>