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售楼销售工作计划7篇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应对工作压力，保持工作状态良好，工作计划可以帮助我们提前预估工作时间和成本，减少不必要的延误和浪费，下面是小编为您分享的售楼销售工作计划7篇，感谢您的参阅。售楼销售工作计划篇1职责：维持全店良好的后勤服务，...</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应对工作压力，保持工作状态良好，工作计划可以帮助我们提前预估工作时间和成本，减少不必要的延误和浪费，下面是小编为您分享的售楼销售工作计划7篇，感谢您的参阅。</w:t>
      </w:r>
    </w:p>
    <w:p>
      <w:pPr>
        <w:ind w:left="0" w:right="0" w:firstLine="560"/>
        <w:spacing w:before="450" w:after="450" w:line="312" w:lineRule="auto"/>
      </w:pPr>
      <w:r>
        <w:rPr>
          <w:rFonts w:ascii="宋体" w:hAnsi="宋体" w:eastAsia="宋体" w:cs="宋体"/>
          <w:color w:val="000"/>
          <w:sz w:val="28"/>
          <w:szCs w:val="28"/>
        </w:rPr>
        <w:t xml:space="preserve">售楼销售工作计划篇1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指导全店人事编制和管理，加强对员工的招聘、培训、考核等各</w:t>
      </w:r>
    </w:p>
    <w:p>
      <w:pPr>
        <w:ind w:left="0" w:right="0" w:firstLine="560"/>
        <w:spacing w:before="450" w:after="450" w:line="312" w:lineRule="auto"/>
      </w:pPr>
      <w:r>
        <w:rPr>
          <w:rFonts w:ascii="宋体" w:hAnsi="宋体" w:eastAsia="宋体" w:cs="宋体"/>
          <w:color w:val="000"/>
          <w:sz w:val="28"/>
          <w:szCs w:val="28"/>
        </w:rPr>
        <w:t xml:space="preserve">项工作管理；</w:t>
      </w:r>
    </w:p>
    <w:p>
      <w:pPr>
        <w:ind w:left="0" w:right="0" w:firstLine="560"/>
        <w:spacing w:before="450" w:after="450" w:line="312" w:lineRule="auto"/>
      </w:pPr>
      <w:r>
        <w:rPr>
          <w:rFonts w:ascii="宋体" w:hAnsi="宋体" w:eastAsia="宋体" w:cs="宋体"/>
          <w:color w:val="000"/>
          <w:sz w:val="28"/>
          <w:szCs w:val="28"/>
        </w:rPr>
        <w:t xml:space="preserve">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负责店内轮值班，在正、副店长不在店内时，根据授权代表店经理作出决定，并在值班簿内登记报告给店长。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接洽政府有关职能部门；</w:t>
      </w:r>
    </w:p>
    <w:p>
      <w:pPr>
        <w:ind w:left="0" w:right="0" w:firstLine="560"/>
        <w:spacing w:before="450" w:after="450" w:line="312" w:lineRule="auto"/>
      </w:pPr>
      <w:r>
        <w:rPr>
          <w:rFonts w:ascii="宋体" w:hAnsi="宋体" w:eastAsia="宋体" w:cs="宋体"/>
          <w:color w:val="000"/>
          <w:sz w:val="28"/>
          <w:szCs w:val="28"/>
        </w:rPr>
        <w:t xml:space="preserve">协调各部门人力调配。</w:t>
      </w:r>
    </w:p>
    <w:p>
      <w:pPr>
        <w:ind w:left="0" w:right="0" w:firstLine="560"/>
        <w:spacing w:before="450" w:after="450" w:line="312" w:lineRule="auto"/>
      </w:pPr>
      <w:r>
        <w:rPr>
          <w:rFonts w:ascii="宋体" w:hAnsi="宋体" w:eastAsia="宋体" w:cs="宋体"/>
          <w:color w:val="000"/>
          <w:sz w:val="28"/>
          <w:szCs w:val="28"/>
        </w:rPr>
        <w:t xml:space="preserve">售楼销售工作计划篇2</w:t>
      </w:r>
    </w:p>
    <w:p>
      <w:pPr>
        <w:ind w:left="0" w:right="0" w:firstLine="560"/>
        <w:spacing w:before="450" w:after="450" w:line="312" w:lineRule="auto"/>
      </w:pPr>
      <w:r>
        <w:rPr>
          <w:rFonts w:ascii="宋体" w:hAnsi="宋体" w:eastAsia="宋体" w:cs="宋体"/>
          <w:color w:val="000"/>
          <w:sz w:val="28"/>
          <w:szCs w:val="28"/>
        </w:rPr>
        <w:t xml:space="preserve">下半年到来了，对于我而言，是充满压力的下半年。要想做好房地产销售工作，得从多个方面入手，下面是本人下半年的工作计划：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下半年的房产销售工作中，我将加强自己在专业技能上的训练，为实现销售任务打下坚实的基矗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下半年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售楼销售工作计划篇3</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仁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商品可以不同，但销售的目的相同，都是为了把自己的商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仁，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售楼销售工作计划篇4</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售楼销售工作计划篇5</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在本月乃至以后的工作中要努力做到“四心”：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售楼销售工作计划篇6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学雷锋义卖活动</w:t>
      </w:r>
    </w:p>
    <w:p>
      <w:pPr>
        <w:ind w:left="0" w:right="0" w:firstLine="560"/>
        <w:spacing w:before="450" w:after="450" w:line="312" w:lineRule="auto"/>
      </w:pPr>
      <w:r>
        <w:rPr>
          <w:rFonts w:ascii="宋体" w:hAnsi="宋体" w:eastAsia="宋体" w:cs="宋体"/>
          <w:color w:val="000"/>
          <w:sz w:val="28"/>
          <w:szCs w:val="28"/>
        </w:rPr>
        <w:t xml:space="preserve">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申报20xx年“一团一品”创建</w:t>
      </w:r>
    </w:p>
    <w:p>
      <w:pPr>
        <w:ind w:left="0" w:right="0" w:firstLine="560"/>
        <w:spacing w:before="450" w:after="450" w:line="312" w:lineRule="auto"/>
      </w:pPr>
      <w:r>
        <w:rPr>
          <w:rFonts w:ascii="宋体" w:hAnsi="宋体" w:eastAsia="宋体" w:cs="宋体"/>
          <w:color w:val="000"/>
          <w:sz w:val="28"/>
          <w:szCs w:val="28"/>
        </w:rPr>
        <w:t xml:space="preserve">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其他活动(如户外活动，待定)</w:t>
      </w:r>
    </w:p>
    <w:p>
      <w:pPr>
        <w:ind w:left="0" w:right="0" w:firstLine="560"/>
        <w:spacing w:before="450" w:after="450" w:line="312" w:lineRule="auto"/>
      </w:pPr>
      <w:r>
        <w:rPr>
          <w:rFonts w:ascii="宋体" w:hAnsi="宋体" w:eastAsia="宋体" w:cs="宋体"/>
          <w:color w:val="000"/>
          <w:sz w:val="28"/>
          <w:szCs w:val="28"/>
        </w:rPr>
        <w:t xml:space="preserve">售楼销售工作计划篇7</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2025-07-08T22:06:18+08:00</dcterms:created>
  <dcterms:modified xsi:type="dcterms:W3CDTF">2025-07-08T22:06:18+08:00</dcterms:modified>
</cp:coreProperties>
</file>

<file path=docProps/custom.xml><?xml version="1.0" encoding="utf-8"?>
<Properties xmlns="http://schemas.openxmlformats.org/officeDocument/2006/custom-properties" xmlns:vt="http://schemas.openxmlformats.org/officeDocument/2006/docPropsVTypes"/>
</file>