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蝉与萤的读后感最新6篇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更好地理解人性和情感，从中获取启发和共鸣，读后感是一种表达自己情感和思考的方式，能够锻炼我们的表达能力，小编今天就为您带来了蝉与萤的读后感最新6篇，相信一定会对你有所帮助。蝉与萤的读后感篇1?秘密花园》是一百多年来畅销不衰的...</w:t>
      </w:r>
    </w:p>
    <w:p>
      <w:pPr>
        <w:ind w:left="0" w:right="0" w:firstLine="560"/>
        <w:spacing w:before="450" w:after="450" w:line="312" w:lineRule="auto"/>
      </w:pPr>
      <w:r>
        <w:rPr>
          <w:rFonts w:ascii="宋体" w:hAnsi="宋体" w:eastAsia="宋体" w:cs="宋体"/>
          <w:color w:val="000"/>
          <w:sz w:val="28"/>
          <w:szCs w:val="28"/>
        </w:rPr>
        <w:t xml:space="preserve">读后感有助于我们更好地理解人性和情感，从中获取启发和共鸣，读后感是一种表达自己情感和思考的方式，能够锻炼我们的表达能力，小编今天就为您带来了蝉与萤的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蝉与萤的读后感篇1</w:t>
      </w:r>
    </w:p>
    <w:p>
      <w:pPr>
        <w:ind w:left="0" w:right="0" w:firstLine="560"/>
        <w:spacing w:before="450" w:after="450" w:line="312" w:lineRule="auto"/>
      </w:pPr>
      <w:r>
        <w:rPr>
          <w:rFonts w:ascii="宋体" w:hAnsi="宋体" w:eastAsia="宋体" w:cs="宋体"/>
          <w:color w:val="000"/>
          <w:sz w:val="28"/>
          <w:szCs w:val="28"/>
        </w:rPr>
        <w:t xml:space="preserve">?秘密花园》是一百多年来畅销不衰的经典儿童小说，被一代代孩子反复阅读，成为许多人的童年深刻的一本书。它的作者是弗朗西丝？霍奇森？伯内特女士，写的故事情节环环相扣，引人入胜，书中人物栩栩如生，活灵活现，还从不同的角度，揭示了不同人对待生活的不同心态，歌颂了蕴藏在一些平凡人身上的美徳和聪明才智，以及人们所渴求的人与人之间难能可贵的相互理解和真挚友谊。</w:t>
      </w:r>
    </w:p>
    <w:p>
      <w:pPr>
        <w:ind w:left="0" w:right="0" w:firstLine="560"/>
        <w:spacing w:before="450" w:after="450" w:line="312" w:lineRule="auto"/>
      </w:pPr>
      <w:r>
        <w:rPr>
          <w:rFonts w:ascii="宋体" w:hAnsi="宋体" w:eastAsia="宋体" w:cs="宋体"/>
          <w:color w:val="000"/>
          <w:sz w:val="28"/>
          <w:szCs w:val="28"/>
        </w:rPr>
        <w:t xml:space="preserve">这本书主要讲了长相难看、脾气古怪孤僻的小主人公玛丽，在印度一次霍乱中失去父母，后被送到他姑姑克拉立勋爵在苏？格兰的庄园。庄园里有一座锁住的秘密花园，出于好奇的玛丽，在一个花坛里找到了被埋藏的花园门的钥匙——因为她的姑姑是从花园的玫瑰树上掉下来摔死的，姑父便永远锁上了花园并把钥匙藏了起来。在那里玛丽认识了活泼的男孩狄肯，坐在轮椅上的表哥科林，并和他们一起去重建花园，花园渐渐变得生机勃勃，而玛丽和科林也变得活泼、健康。</w:t>
      </w:r>
    </w:p>
    <w:p>
      <w:pPr>
        <w:ind w:left="0" w:right="0" w:firstLine="560"/>
        <w:spacing w:before="450" w:after="450" w:line="312" w:lineRule="auto"/>
      </w:pPr>
      <w:r>
        <w:rPr>
          <w:rFonts w:ascii="宋体" w:hAnsi="宋体" w:eastAsia="宋体" w:cs="宋体"/>
          <w:color w:val="000"/>
          <w:sz w:val="28"/>
          <w:szCs w:val="28"/>
        </w:rPr>
        <w:t xml:space="preserve">生活是多彩的，我们不能放弃生活的希望，要努力营造一个生机勃勃的生命路程，关键在于快乐。如果隔断快乐，将换不来任何东西，它只能使你郁闷不堪，甚至更加悲伤或生气，让心情变得烦躁、变得负面，最后在孤独与痛苦中死亡，走向永远的黑暗。反之，如果积极面对生活，迎接你的就是快乐，会让身心健康，简单来说，快乐是人生之本，人如果没有了快乐就如行尸走肉，如文中的花园，是在快乐中诞生，在悲剧中封尘，又在快乐中重启，快乐只会让你的生活变得更加美好。</w:t>
      </w:r>
    </w:p>
    <w:p>
      <w:pPr>
        <w:ind w:left="0" w:right="0" w:firstLine="560"/>
        <w:spacing w:before="450" w:after="450" w:line="312" w:lineRule="auto"/>
      </w:pPr>
      <w:r>
        <w:rPr>
          <w:rFonts w:ascii="宋体" w:hAnsi="宋体" w:eastAsia="宋体" w:cs="宋体"/>
          <w:color w:val="000"/>
          <w:sz w:val="28"/>
          <w:szCs w:val="28"/>
        </w:rPr>
        <w:t xml:space="preserve">你若盛开，清风自来！</w:t>
      </w:r>
    </w:p>
    <w:p>
      <w:pPr>
        <w:ind w:left="0" w:right="0" w:firstLine="560"/>
        <w:spacing w:before="450" w:after="450" w:line="312" w:lineRule="auto"/>
      </w:pPr>
      <w:r>
        <w:rPr>
          <w:rFonts w:ascii="宋体" w:hAnsi="宋体" w:eastAsia="宋体" w:cs="宋体"/>
          <w:color w:val="000"/>
          <w:sz w:val="28"/>
          <w:szCs w:val="28"/>
        </w:rPr>
        <w:t xml:space="preserve">蝉与萤的读后感篇2</w:t>
      </w:r>
    </w:p>
    <w:p>
      <w:pPr>
        <w:ind w:left="0" w:right="0" w:firstLine="560"/>
        <w:spacing w:before="450" w:after="450" w:line="312" w:lineRule="auto"/>
      </w:pPr>
      <w:r>
        <w:rPr>
          <w:rFonts w:ascii="宋体" w:hAnsi="宋体" w:eastAsia="宋体" w:cs="宋体"/>
          <w:color w:val="000"/>
          <w:sz w:val="28"/>
          <w:szCs w:val="28"/>
        </w:rPr>
        <w:t xml:space="preserve">什么才是聪明，什么才叫聪明，我觉得也没有什么特别明确的定义。按字义理解，应该就是“耳聪目明”的意思吧。但现在人在解释聪明的时候，如果以一个人“耳聪目明”就可以算作聪明的话，可能就有点片面了。而《现代汉语词典》上对“聪明”的释义是：智力发达，记忆和理解能力强。</w:t>
      </w:r>
    </w:p>
    <w:p>
      <w:pPr>
        <w:ind w:left="0" w:right="0" w:firstLine="560"/>
        <w:spacing w:before="450" w:after="450" w:line="312" w:lineRule="auto"/>
      </w:pPr>
      <w:r>
        <w:rPr>
          <w:rFonts w:ascii="宋体" w:hAnsi="宋体" w:eastAsia="宋体" w:cs="宋体"/>
          <w:color w:val="000"/>
          <w:sz w:val="28"/>
          <w:szCs w:val="28"/>
        </w:rPr>
        <w:t xml:space="preserve">而培根好象并没有去特别的论述这样的聪明，他只在论说小聪明。他列举了一些小聪明的例子，比如说，善于保密的人，故弄玄虚的人，装腔作势的人，藐视一切的人，百般挑剔的人……等等。他把这一类人归入小聪明的行列。小聪明的人，并不是真正的聪明，而其实是实实在在的大糊涂。因为，善于保密的人，其实际原因是自己的货色不在阴暗处就拿不出手；故弄玄虚的人，除了略知皮毛外，其它就一无所知；装腔作势的人，只是为了显示自己的高明……几百年过去了，当年培根所描述的英国社会的小聪明的现象，到了现代的中国，仍然生生不息，随处可见。</w:t>
      </w:r>
    </w:p>
    <w:p>
      <w:pPr>
        <w:ind w:left="0" w:right="0" w:firstLine="560"/>
        <w:spacing w:before="450" w:after="450" w:line="312" w:lineRule="auto"/>
      </w:pPr>
      <w:r>
        <w:rPr>
          <w:rFonts w:ascii="宋体" w:hAnsi="宋体" w:eastAsia="宋体" w:cs="宋体"/>
          <w:color w:val="000"/>
          <w:sz w:val="28"/>
          <w:szCs w:val="28"/>
        </w:rPr>
        <w:t xml:space="preserve">也说小聪明 —— 随风摇曳 —— 梦 里 梦 外也说小聪明 —— 随风摇曳 —— 梦 里 梦 外生活和工作中，经常可以见到玩小聪明的人。对一个事物，不懂装懂，夸夸其谈，显示出高人一筹的样子，这种人可以说在任何单位，任何部门都大量存在着。两面三刀，左右逢源，欺上瞒下，这种人也不少。而我自己就经常的与据别人之劳为已功，说别人之非而显已是的人同事或共事，那情那境，虽过数年却历历在目。玩小聪明者，投机钻营，八面玲珑，其言其行，让愚笨者眼花缭乱，看不清真面目而自叹不如，或佩服得五体投地。</w:t>
      </w:r>
    </w:p>
    <w:p>
      <w:pPr>
        <w:ind w:left="0" w:right="0" w:firstLine="560"/>
        <w:spacing w:before="450" w:after="450" w:line="312" w:lineRule="auto"/>
      </w:pPr>
      <w:r>
        <w:rPr>
          <w:rFonts w:ascii="宋体" w:hAnsi="宋体" w:eastAsia="宋体" w:cs="宋体"/>
          <w:color w:val="000"/>
          <w:sz w:val="28"/>
          <w:szCs w:val="28"/>
        </w:rPr>
        <w:t xml:space="preserve">更见过一些小聪明的人，在一个环境下，可以说人人知其能力深浅，人人知其徒有虚名，但恰恰领导不知而欣赏有加。这也算是上世积下的阴福。至于以毁人声誉而打开自己通道的小聪明，以上下周旋左右逢源前倨后恭获得青眯的小聪明，实在是数不胜数。</w:t>
      </w:r>
    </w:p>
    <w:p>
      <w:pPr>
        <w:ind w:left="0" w:right="0" w:firstLine="560"/>
        <w:spacing w:before="450" w:after="450" w:line="312" w:lineRule="auto"/>
      </w:pPr>
      <w:r>
        <w:rPr>
          <w:rFonts w:ascii="宋体" w:hAnsi="宋体" w:eastAsia="宋体" w:cs="宋体"/>
          <w:color w:val="000"/>
          <w:sz w:val="28"/>
          <w:szCs w:val="28"/>
        </w:rPr>
        <w:t xml:space="preserve">玩小聪明而玩过头的也不少。如培根言，许多小聪明的动作言行，其实是拿不出手的，能拿出来的也只是皮毛，或故意做作而已。于是，遇到较真的人，处在较真的环境下，小聪明者往往没有生存的市场。而一意孤行，硬要把自己的小聪明玩下去，也许会被摔得头破血流，甚至赔上区区性命。这样的案例也随处可见，随时可闻。只是一听到因为小聪明丢掉人生的一切，就会唏虚不已。</w:t>
      </w:r>
    </w:p>
    <w:p>
      <w:pPr>
        <w:ind w:left="0" w:right="0" w:firstLine="560"/>
        <w:spacing w:before="450" w:after="450" w:line="312" w:lineRule="auto"/>
      </w:pPr>
      <w:r>
        <w:rPr>
          <w:rFonts w:ascii="宋体" w:hAnsi="宋体" w:eastAsia="宋体" w:cs="宋体"/>
          <w:color w:val="000"/>
          <w:sz w:val="28"/>
          <w:szCs w:val="28"/>
        </w:rPr>
        <w:t xml:space="preserve">喜欢玩小聪明的人，是不值得相交的。我经常反省自己，别玩小聪明，那会害人害已！</w:t>
      </w:r>
    </w:p>
    <w:p>
      <w:pPr>
        <w:ind w:left="0" w:right="0" w:firstLine="560"/>
        <w:spacing w:before="450" w:after="450" w:line="312" w:lineRule="auto"/>
      </w:pPr>
      <w:r>
        <w:rPr>
          <w:rFonts w:ascii="宋体" w:hAnsi="宋体" w:eastAsia="宋体" w:cs="宋体"/>
          <w:color w:val="000"/>
          <w:sz w:val="28"/>
          <w:szCs w:val="28"/>
        </w:rPr>
        <w:t xml:space="preserve">蝉与萤的读后感篇3</w:t>
      </w:r>
    </w:p>
    <w:p>
      <w:pPr>
        <w:ind w:left="0" w:right="0" w:firstLine="560"/>
        <w:spacing w:before="450" w:after="450" w:line="312" w:lineRule="auto"/>
      </w:pPr>
      <w:r>
        <w:rPr>
          <w:rFonts w:ascii="宋体" w:hAnsi="宋体" w:eastAsia="宋体" w:cs="宋体"/>
          <w:color w:val="000"/>
          <w:sz w:val="28"/>
          <w:szCs w:val="28"/>
        </w:rPr>
        <w:t xml:space="preserve">?青铜葵花》是一篇长篇小说，讲述了7岁以兄妹相称的乡村男孩青铜和城市女孩葵花历经千辛万苦的感人肺腑、催人泪下的故事。令人啧啧赞叹，也同样更加令人爱不释手。</w:t>
      </w:r>
    </w:p>
    <w:p>
      <w:pPr>
        <w:ind w:left="0" w:right="0" w:firstLine="560"/>
        <w:spacing w:before="450" w:after="450" w:line="312" w:lineRule="auto"/>
      </w:pPr>
      <w:r>
        <w:rPr>
          <w:rFonts w:ascii="宋体" w:hAnsi="宋体" w:eastAsia="宋体" w:cs="宋体"/>
          <w:color w:val="000"/>
          <w:sz w:val="28"/>
          <w:szCs w:val="28"/>
        </w:rPr>
        <w:t xml:space="preserve">这本书细致描写了许许多多感人至深的小故事。其中有青铜对妹妹的关爱：为了让葵花能学，青铜放弃了自己上学的梦想;为了葵花晚上写作业有光，青铜捉萤火虫做南瓜灯;为了等葵花回来，青铜天天提着纸灯笼去码头;为了葵花报幕时的美丽，青铜吹着腮帮子做冰项链……有葵花对家庭的付出：为了给自己的家庭省钱，葵花没有拍照;为了能多编些芦花鞋，葵花放学后就去采芦花;为了赚钱给奶奶治病，葵花跑到江南捡银杏;为了让哥哥被别人看起，葵花教哑巴哥哥识字……</w:t>
      </w:r>
    </w:p>
    <w:p>
      <w:pPr>
        <w:ind w:left="0" w:right="0" w:firstLine="560"/>
        <w:spacing w:before="450" w:after="450" w:line="312" w:lineRule="auto"/>
      </w:pPr>
      <w:r>
        <w:rPr>
          <w:rFonts w:ascii="宋体" w:hAnsi="宋体" w:eastAsia="宋体" w:cs="宋体"/>
          <w:color w:val="000"/>
          <w:sz w:val="28"/>
          <w:szCs w:val="28"/>
        </w:rPr>
        <w:t xml:space="preserve">这一家人互相扶持，互相关心，虽然贫困但仍然开心快乐，着实的令人感动。从他们身上，我学到了很多很多：风雨过后总有彩虹、只要真心付出总会有回报、在贫困中不能失去意志，贫困不能移……</w:t>
      </w:r>
    </w:p>
    <w:p>
      <w:pPr>
        <w:ind w:left="0" w:right="0" w:firstLine="560"/>
        <w:spacing w:before="450" w:after="450" w:line="312" w:lineRule="auto"/>
      </w:pPr>
      <w:r>
        <w:rPr>
          <w:rFonts w:ascii="宋体" w:hAnsi="宋体" w:eastAsia="宋体" w:cs="宋体"/>
          <w:color w:val="000"/>
          <w:sz w:val="28"/>
          <w:szCs w:val="28"/>
        </w:rPr>
        <w:t xml:space="preserve">这本书真的是一本好书，读了这本好书，我懂得的道理更多了，同时也更加深刻了。我以后一定会多读书，多读好书的!</w:t>
      </w:r>
    </w:p>
    <w:p>
      <w:pPr>
        <w:ind w:left="0" w:right="0" w:firstLine="560"/>
        <w:spacing w:before="450" w:after="450" w:line="312" w:lineRule="auto"/>
      </w:pPr>
      <w:r>
        <w:rPr>
          <w:rFonts w:ascii="宋体" w:hAnsi="宋体" w:eastAsia="宋体" w:cs="宋体"/>
          <w:color w:val="000"/>
          <w:sz w:val="28"/>
          <w:szCs w:val="28"/>
        </w:rPr>
        <w:t xml:space="preserve">蝉与萤的读后感篇4</w:t>
      </w:r>
    </w:p>
    <w:p>
      <w:pPr>
        <w:ind w:left="0" w:right="0" w:firstLine="560"/>
        <w:spacing w:before="450" w:after="450" w:line="312" w:lineRule="auto"/>
      </w:pPr>
      <w:r>
        <w:rPr>
          <w:rFonts w:ascii="宋体" w:hAnsi="宋体" w:eastAsia="宋体" w:cs="宋体"/>
          <w:color w:val="000"/>
          <w:sz w:val="28"/>
          <w:szCs w:val="28"/>
        </w:rPr>
        <w:t xml:space="preserve">傅雷在给傅聪的信里这样说：“长篇累牍的给你写信，不是空唠叨，不是莫名其妙的说长道短，而是有好几种作用的。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第一，我的确把你当做一个讨论艺术，讨论音乐的对手;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第二，极想激出你一些青年人的感想，让我做父亲的得些新鲜养料，同时也能够间接传布给别的青年;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联，养了十几年，却没有真正地享受过为人父母的乐趣，他们正因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味道，尝到压力和恐惧下学习的苦头，孩子的金色童年因此黯然失色。傅雷悟通了，他的晚年虽然由于政治户外的原因饱受折磨，但在这一点上他是幸福的，正因他和儿子成了最知心的朋友。</w:t>
      </w:r>
    </w:p>
    <w:p>
      <w:pPr>
        <w:ind w:left="0" w:right="0" w:firstLine="560"/>
        <w:spacing w:before="450" w:after="450" w:line="312" w:lineRule="auto"/>
      </w:pPr>
      <w:r>
        <w:rPr>
          <w:rFonts w:ascii="宋体" w:hAnsi="宋体" w:eastAsia="宋体" w:cs="宋体"/>
          <w:color w:val="000"/>
          <w:sz w:val="28"/>
          <w:szCs w:val="28"/>
        </w:rPr>
        <w:t xml:space="preserve">此刻，很多家长也争相效仿傅雷的教子方式，因此，这就成了亲子教育的典范。</w:t>
      </w:r>
    </w:p>
    <w:p>
      <w:pPr>
        <w:ind w:left="0" w:right="0" w:firstLine="560"/>
        <w:spacing w:before="450" w:after="450" w:line="312" w:lineRule="auto"/>
      </w:pPr>
      <w:r>
        <w:rPr>
          <w:rFonts w:ascii="宋体" w:hAnsi="宋体" w:eastAsia="宋体" w:cs="宋体"/>
          <w:color w:val="000"/>
          <w:sz w:val="28"/>
          <w:szCs w:val="28"/>
        </w:rPr>
        <w:t xml:space="preserve">蝉与萤的读后感篇5</w:t>
      </w:r>
    </w:p>
    <w:p>
      <w:pPr>
        <w:ind w:left="0" w:right="0" w:firstLine="560"/>
        <w:spacing w:before="450" w:after="450" w:line="312" w:lineRule="auto"/>
      </w:pPr>
      <w:r>
        <w:rPr>
          <w:rFonts w:ascii="宋体" w:hAnsi="宋体" w:eastAsia="宋体" w:cs="宋体"/>
          <w:color w:val="000"/>
          <w:sz w:val="28"/>
          <w:szCs w:val="28"/>
        </w:rPr>
        <w:t xml:space="preserve">这几天，我读了《老舍与〈猫〉》这本书。</w:t>
      </w:r>
    </w:p>
    <w:p>
      <w:pPr>
        <w:ind w:left="0" w:right="0" w:firstLine="560"/>
        <w:spacing w:before="450" w:after="450" w:line="312" w:lineRule="auto"/>
      </w:pPr>
      <w:r>
        <w:rPr>
          <w:rFonts w:ascii="宋体" w:hAnsi="宋体" w:eastAsia="宋体" w:cs="宋体"/>
          <w:color w:val="000"/>
          <w:sz w:val="28"/>
          <w:szCs w:val="28"/>
        </w:rPr>
        <w:t xml:space="preserve">这本书的作者是老舍，他原名舒庆春。为什么叫“庆春”呢？因为老舍小时候家里穷，缺衣少穿的他快冻死时，大姐把他抱入怀中，让他活了下来，这一天正好过小年，而且赶上了立春，所以就叫他庆春。</w:t>
      </w:r>
    </w:p>
    <w:p>
      <w:pPr>
        <w:ind w:left="0" w:right="0" w:firstLine="560"/>
        <w:spacing w:before="450" w:after="450" w:line="312" w:lineRule="auto"/>
      </w:pPr>
      <w:r>
        <w:rPr>
          <w:rFonts w:ascii="宋体" w:hAnsi="宋体" w:eastAsia="宋体" w:cs="宋体"/>
          <w:color w:val="000"/>
          <w:sz w:val="28"/>
          <w:szCs w:val="28"/>
        </w:rPr>
        <w:t xml:space="preserve">?老舍与〈猫〉》中有许多老舍写的，被用到课本上的文章，如：《猫》、《母鸡》、《趵突泉》、《草原》等。我比较喜欢《趵突泉》。从《趵突泉》这篇文章 中，我了解到趵突泉是济南的三大名胜之一，泉就在城边不远，在西门外的桥上便能看见趵突泉流出来的清浅、鲜洁的一溪活水。老舍说假如没有趵突泉，济南定会 失去一半的美。趵突泉三个泉口偏西，北边是条小溪，流向西门。文章还写了池边小泉的特点，有的像大鱼吐水，有的像一串明珠，有的半天才上来一个水泡，有的 好几串小碎珠一齐挤上来，比大泉更有趣。</w:t>
      </w:r>
    </w:p>
    <w:p>
      <w:pPr>
        <w:ind w:left="0" w:right="0" w:firstLine="560"/>
        <w:spacing w:before="450" w:after="450" w:line="312" w:lineRule="auto"/>
      </w:pPr>
      <w:r>
        <w:rPr>
          <w:rFonts w:ascii="宋体" w:hAnsi="宋体" w:eastAsia="宋体" w:cs="宋体"/>
          <w:color w:val="000"/>
          <w:sz w:val="28"/>
          <w:szCs w:val="28"/>
        </w:rPr>
        <w:t xml:space="preserve">?老舍与〈猫〉》中没有被用到课文上的作文也很有趣，比如：《马裤先生》、《骆驼祥子》、《龙须沟》、《四世同堂》等。《龙须沟》是一篇话剧，《骆驼祥 子》和《四世同堂》都是小说。《马裤先生》中的马裤先生的声音很响，他爱挖鼻孔，老在车厢中叫茶房，令人无法安宁。他还带了许多行李。即使在睡觉中，他也 会喊茶房，就是没那么响。</w:t>
      </w:r>
    </w:p>
    <w:p>
      <w:pPr>
        <w:ind w:left="0" w:right="0" w:firstLine="560"/>
        <w:spacing w:before="450" w:after="450" w:line="312" w:lineRule="auto"/>
      </w:pPr>
      <w:r>
        <w:rPr>
          <w:rFonts w:ascii="宋体" w:hAnsi="宋体" w:eastAsia="宋体" w:cs="宋体"/>
          <w:color w:val="000"/>
          <w:sz w:val="28"/>
          <w:szCs w:val="28"/>
        </w:rPr>
        <w:t xml:space="preserve">本书还写了许多关于老舍的事，拓宽了读者的视野，比如：老舍的故居，老舍的童年，老舍与相声的不解之缘，以及以老舍为名的文学奖等等。老舍出生在北京城内 一条窄小的胡同——“小羊圈”胡同里，故居在北京东城区灯市口西街丰富胡同19号。老舍的故居是典型的北京二进三合小院，大门坐西朝东。老舍先生喜欢花， 在他的小院中共有100多种花花草草。《方珍珠》、《龙须沟》、《茶馆》、《西望长安》等26部着作都是在这里完成的。故居中的还有很多东西都是后来才收 集回来的。这里变成了老舍纪念馆后，1999年2月老舍纪念馆正式开馆。</w:t>
      </w:r>
    </w:p>
    <w:p>
      <w:pPr>
        <w:ind w:left="0" w:right="0" w:firstLine="560"/>
        <w:spacing w:before="450" w:after="450" w:line="312" w:lineRule="auto"/>
      </w:pPr>
      <w:r>
        <w:rPr>
          <w:rFonts w:ascii="宋体" w:hAnsi="宋体" w:eastAsia="宋体" w:cs="宋体"/>
          <w:color w:val="000"/>
          <w:sz w:val="28"/>
          <w:szCs w:val="28"/>
        </w:rPr>
        <w:t xml:space="preserve">?老舍与〈猫〉》这本书真好看，既包含了老舍的许许多多篇文章，还告诉了我们很多关于老舍的故事。</w:t>
      </w:r>
    </w:p>
    <w:p>
      <w:pPr>
        <w:ind w:left="0" w:right="0" w:firstLine="560"/>
        <w:spacing w:before="450" w:after="450" w:line="312" w:lineRule="auto"/>
      </w:pPr>
      <w:r>
        <w:rPr>
          <w:rFonts w:ascii="宋体" w:hAnsi="宋体" w:eastAsia="宋体" w:cs="宋体"/>
          <w:color w:val="000"/>
          <w:sz w:val="28"/>
          <w:szCs w:val="28"/>
        </w:rPr>
        <w:t xml:space="preserve">蝉与萤的读后感篇6</w:t>
      </w:r>
    </w:p>
    <w:p>
      <w:pPr>
        <w:ind w:left="0" w:right="0" w:firstLine="560"/>
        <w:spacing w:before="450" w:after="450" w:line="312" w:lineRule="auto"/>
      </w:pPr>
      <w:r>
        <w:rPr>
          <w:rFonts w:ascii="宋体" w:hAnsi="宋体" w:eastAsia="宋体" w:cs="宋体"/>
          <w:color w:val="000"/>
          <w:sz w:val="28"/>
          <w:szCs w:val="28"/>
        </w:rPr>
        <w:t xml:space="preserve">自从读了名侦探柯南，这是一本既冒险又刺激的一本书，来自日本青山刚昌的写作，人物有柯南，小兰，毛利人物中的柯南本来是高中生侦探——工藤新一，在于毛利到游乐场约会得时候，却目击黑衣人进行非法交易，因为看的太入神而被另一个黑衣人从后面击昏。那人趁机给他喂下毒药。结果幸运的.是柯南没有死，但他醒来的时后却变成了小孩的模样。我只看了这一点点我就对这本书有了好感，我马上翻开书，尽尽有味的读了起来。</w:t>
      </w:r>
    </w:p>
    <w:p>
      <w:pPr>
        <w:ind w:left="0" w:right="0" w:firstLine="560"/>
        <w:spacing w:before="450" w:after="450" w:line="312" w:lineRule="auto"/>
      </w:pPr>
      <w:r>
        <w:rPr>
          <w:rFonts w:ascii="宋体" w:hAnsi="宋体" w:eastAsia="宋体" w:cs="宋体"/>
          <w:color w:val="000"/>
          <w:sz w:val="28"/>
          <w:szCs w:val="28"/>
        </w:rPr>
        <w:t xml:space="preserve">我觉的这本书很好，很好看。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2025-05-02T22:46:39+08:00</dcterms:created>
  <dcterms:modified xsi:type="dcterms:W3CDTF">2025-05-02T22:46:39+08:00</dcterms:modified>
</cp:coreProperties>
</file>

<file path=docProps/custom.xml><?xml version="1.0" encoding="utf-8"?>
<Properties xmlns="http://schemas.openxmlformats.org/officeDocument/2006/custom-properties" xmlns:vt="http://schemas.openxmlformats.org/officeDocument/2006/docPropsVTypes"/>
</file>