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描的读后感通用7篇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我们在读完一本书后可以把自己对书本内容的体会通过读后感写出来，以下是小编精心为您推荐的描的读后感通用7篇，供大家参考。描的读后感篇1“人只是为了活着而活着，并不是为了其他任何事情活着。”余华如此写道...</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读后感一定要实事求是的表达个人的读后感想，我们在读完一本书后可以把自己对书本内容的体会通过读后感写出来，以下是小编精心为您推荐的描的读后感通用7篇，供大家参考。</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“人只是为了活着而活着，并不是为了其他任何事情活着。”余华如此写道，我感到有些寒冷，虽然我找不到任何理由来反驳这句话。</w:t>
      </w:r>
    </w:p>
    <w:p>
      <w:pPr>
        <w:ind w:left="0" w:right="0" w:firstLine="560"/>
        <w:spacing w:before="450" w:after="450" w:line="312" w:lineRule="auto"/>
      </w:pPr>
      <w:r>
        <w:rPr>
          <w:rFonts w:ascii="宋体" w:hAnsi="宋体" w:eastAsia="宋体" w:cs="宋体"/>
          <w:color w:val="000"/>
          <w:sz w:val="28"/>
          <w:szCs w:val="28"/>
        </w:rPr>
        <w:t xml:space="preserve">一般来说，人睡着年龄的增长拥有的一切逐渐增多。作者在这篇杰作里表达于此相反的观点，人在童年的时候是拥有一切，然后慢慢的失去一切，最后老无所依地死去。如此去讲述一个人的一生未免过于残酷，在他年轻的时候他拥有富贵，有一个“上辈子嗷了一生”才有的好老婆。然后所有的一切一点点的离他而去，作者作为这个故事的上帝是否无动于衷，还是说从一开始一切便已失控。不管如何我看到有庆那样死去的时候心里格外难受。金庸说他在写某些情节的时候会痛苦，余华也会为了主角而哭吗?在这个过程中是否如作者所说“是深感幸福”?不想讨论意义之类的，但只是为了把“一个故事讲得如此之好”是否能够让人接受，不过最有趣的是主角的名字居然叫做“富贵”。</w:t>
      </w:r>
    </w:p>
    <w:p>
      <w:pPr>
        <w:ind w:left="0" w:right="0" w:firstLine="560"/>
        <w:spacing w:before="450" w:after="450" w:line="312" w:lineRule="auto"/>
      </w:pPr>
      <w:r>
        <w:rPr>
          <w:rFonts w:ascii="宋体" w:hAnsi="宋体" w:eastAsia="宋体" w:cs="宋体"/>
          <w:color w:val="000"/>
          <w:sz w:val="28"/>
          <w:szCs w:val="28"/>
        </w:rPr>
        <w:t xml:space="preserve">萨特的存在主义认为存在就是一切，那么这么小说这这一观点的最好注脚了。但萨特还说过“人的全部意义在于行动”为何在这个故事里却是如此的无力?我们无法将其归结为时代，不然这本书就右倾得太厉害。我只能说余华同志隐藏得太好，作为一个纯粹的讲述者，他无可挑剔，能够将语言运用得如此本土化，不做第二人想。全篇没有看到作家跳出来评论，只是为了故事而故事。不管怎样，我愿意给这本小说以极高的评价，我没有看过余华其他的作品，但这部《活着》无疑已有了名著的水准。</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首先我们来看看“孝”字，上面是“老”字的头，下面是“子”字，体现了孩子应对父母恭敬，无论做什么事情都要让着长辈。</w:t>
      </w:r>
    </w:p>
    <w:p>
      <w:pPr>
        <w:ind w:left="0" w:right="0" w:firstLine="560"/>
        <w:spacing w:before="450" w:after="450" w:line="312" w:lineRule="auto"/>
      </w:pPr>
      <w:r>
        <w:rPr>
          <w:rFonts w:ascii="宋体" w:hAnsi="宋体" w:eastAsia="宋体" w:cs="宋体"/>
          <w:color w:val="000"/>
          <w:sz w:val="28"/>
          <w:szCs w:val="28"/>
        </w:rPr>
        <w:t xml:space="preserve">?孝经》云“昔者明王以孝治天下也”，如汉文帝、康熙都是以孝治国，所以国家也都非常强大。自古以来求忠臣必于孝子之门。孝，是人们最基本的感情，是一切爱的基础。《孝经》云“夫孝，天之经也，地之义也，民之行也”。古人还有一句话，叫做“百善孝为先”，意思就是说在各种美德中，孝敬父母是占第一位的。几乎所有的祠堂都上书“入孝”和“出悌”，门口还刻有二十四孝图。</w:t>
      </w:r>
    </w:p>
    <w:p>
      <w:pPr>
        <w:ind w:left="0" w:right="0" w:firstLine="560"/>
        <w:spacing w:before="450" w:after="450" w:line="312" w:lineRule="auto"/>
      </w:pPr>
      <w:r>
        <w:rPr>
          <w:rFonts w:ascii="宋体" w:hAnsi="宋体" w:eastAsia="宋体" w:cs="宋体"/>
          <w:color w:val="000"/>
          <w:sz w:val="28"/>
          <w:szCs w:val="28"/>
        </w:rPr>
        <w:t xml:space="preserve">一个人不爱自己的父母，怎么可能爱他人、爱国家呢？《孝经》云“不爱其亲而爱他人者，谓之悖德，不敬其亲而敬，谓之悖礼。”《弟子规》说“君子务本，本立而道生，孝悌也者，其为人之本与。”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生我者父母，养我者父母。父母给予我一切。没有父母伟大无私的爱，我们很难健康快乐的成长。父母是我们的第一任老师，也是终生难找的好老师。父母对孩子是无微不至、劳而无怨的。</w:t>
      </w:r>
    </w:p>
    <w:p>
      <w:pPr>
        <w:ind w:left="0" w:right="0" w:firstLine="560"/>
        <w:spacing w:before="450" w:after="450" w:line="312" w:lineRule="auto"/>
      </w:pPr>
      <w:r>
        <w:rPr>
          <w:rFonts w:ascii="宋体" w:hAnsi="宋体" w:eastAsia="宋体" w:cs="宋体"/>
          <w:color w:val="000"/>
          <w:sz w:val="28"/>
          <w:szCs w:val="28"/>
        </w:rPr>
        <w:t xml:space="preserve">谁请我们吃一顿饭，都要感恩；而父母却给予我们多少，我们却习以从不说一声“谢谢”</w:t>
      </w:r>
    </w:p>
    <w:p>
      <w:pPr>
        <w:ind w:left="0" w:right="0" w:firstLine="560"/>
        <w:spacing w:before="450" w:after="450" w:line="312" w:lineRule="auto"/>
      </w:pPr>
      <w:r>
        <w:rPr>
          <w:rFonts w:ascii="宋体" w:hAnsi="宋体" w:eastAsia="宋体" w:cs="宋体"/>
          <w:color w:val="000"/>
          <w:sz w:val="28"/>
          <w:szCs w:val="28"/>
        </w:rPr>
        <w:t xml:space="preserve">乌鸦知反哺，羊羔知跪乳，人又怎能不孝？</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读过不少名著，但都没有给我留下什么深刻的印象，唯独鲁迅的文章，才令我荡气回肠，久久不能忘怀。</w:t>
      </w:r>
    </w:p>
    <w:p>
      <w:pPr>
        <w:ind w:left="0" w:right="0" w:firstLine="560"/>
        <w:spacing w:before="450" w:after="450" w:line="312" w:lineRule="auto"/>
      </w:pPr>
      <w:r>
        <w:rPr>
          <w:rFonts w:ascii="宋体" w:hAnsi="宋体" w:eastAsia="宋体" w:cs="宋体"/>
          <w:color w:val="000"/>
          <w:sz w:val="28"/>
          <w:szCs w:val="28"/>
        </w:rPr>
        <w:t xml:space="preserve">初次与他的《呐喊》接触，使我不免豁然一惊，惊得是他的胆大，惊得是他的呐喊之声，惊得是他的‘疯言疯语’。说是‘疯言疯语’，可所说的却未必不是真话。那本写满人吃人的日记和那惊心动魄的解剖场面是社会的真实写照。</w:t>
      </w:r>
    </w:p>
    <w:p>
      <w:pPr>
        <w:ind w:left="0" w:right="0" w:firstLine="560"/>
        <w:spacing w:before="450" w:after="450" w:line="312" w:lineRule="auto"/>
      </w:pPr>
      <w:r>
        <w:rPr>
          <w:rFonts w:ascii="宋体" w:hAnsi="宋体" w:eastAsia="宋体" w:cs="宋体"/>
          <w:color w:val="000"/>
          <w:sz w:val="28"/>
          <w:szCs w:val="28"/>
        </w:rPr>
        <w:t xml:space="preserve">鲁迅是将中国国民的劣根性解剖示以后人。他是甩开胆怯的犹豫，困惑的迷茫，诚实的第一次自我暴光，不作任何无价值的表白，是踏上颠峰不轻狂；跌入低谷不凄凉；以其雄厚的笔墨为后人展现了一个充满血腥，丑恶，残酷和绝望的社会，一个真真实实的社会。</w:t>
      </w:r>
    </w:p>
    <w:p>
      <w:pPr>
        <w:ind w:left="0" w:right="0" w:firstLine="560"/>
        <w:spacing w:before="450" w:after="450" w:line="312" w:lineRule="auto"/>
      </w:pPr>
      <w:r>
        <w:rPr>
          <w:rFonts w:ascii="宋体" w:hAnsi="宋体" w:eastAsia="宋体" w:cs="宋体"/>
          <w:color w:val="000"/>
          <w:sz w:val="28"/>
          <w:szCs w:val="28"/>
        </w:rPr>
        <w:t xml:space="preserve">对于阿q，鲁迅毫不留情，将其用最不残忍的手段于解剖。“以神遇而不以目视，官知止而神欲行”。庖丁解牛以刀解之，而鲁迅是以笔墨击之。开笔就将阿q的软弱无能解了下来——在遭受别人的乱打时，阿q不作任何反抗。也不发出任何疼痛的呻吟。只是一味的坐在地上画圈圈。站在那个时代，鲁迅先生旨在警醒国人，但放在我们今之繁华红尘中，或许有的人比起当初的阿q，或许还差一截。</w:t>
      </w:r>
    </w:p>
    <w:p>
      <w:pPr>
        <w:ind w:left="0" w:right="0" w:firstLine="560"/>
        <w:spacing w:before="450" w:after="450" w:line="312" w:lineRule="auto"/>
      </w:pPr>
      <w:r>
        <w:rPr>
          <w:rFonts w:ascii="宋体" w:hAnsi="宋体" w:eastAsia="宋体" w:cs="宋体"/>
          <w:color w:val="000"/>
          <w:sz w:val="28"/>
          <w:szCs w:val="28"/>
        </w:rPr>
        <w:t xml:space="preserve">生命或许只是一瞬间的事，谁也不敢狂言明天你会是什么样？但我们可以真诚的过好当下，虚伪只是带给自己一生的欺骗，旁人一世的远离。</w:t>
      </w:r>
    </w:p>
    <w:p>
      <w:pPr>
        <w:ind w:left="0" w:right="0" w:firstLine="560"/>
        <w:spacing w:before="450" w:after="450" w:line="312" w:lineRule="auto"/>
      </w:pPr>
      <w:r>
        <w:rPr>
          <w:rFonts w:ascii="宋体" w:hAnsi="宋体" w:eastAsia="宋体" w:cs="宋体"/>
          <w:color w:val="000"/>
          <w:sz w:val="28"/>
          <w:szCs w:val="28"/>
        </w:rPr>
        <w:t xml:space="preserve">人生过好从此刻开始......</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2025-05-02T15:44:25+08:00</dcterms:created>
  <dcterms:modified xsi:type="dcterms:W3CDTF">2025-05-02T15:44:25+08:00</dcterms:modified>
</cp:coreProperties>
</file>

<file path=docProps/custom.xml><?xml version="1.0" encoding="utf-8"?>
<Properties xmlns="http://schemas.openxmlformats.org/officeDocument/2006/custom-properties" xmlns:vt="http://schemas.openxmlformats.org/officeDocument/2006/docPropsVTypes"/>
</file>