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2025年保护环境心得体会(优秀9篇)</w:t>
      </w:r>
      <w:bookmarkEnd w:id="1"/>
    </w:p>
    <w:p>
      <w:pPr>
        <w:jc w:val="center"/>
        <w:spacing w:before="0" w:after="450"/>
      </w:pPr>
      <w:r>
        <w:rPr>
          <w:rFonts w:ascii="Arial" w:hAnsi="Arial" w:eastAsia="Arial" w:cs="Arial"/>
          <w:color w:val="999999"/>
          <w:sz w:val="20"/>
          <w:szCs w:val="20"/>
        </w:rPr>
        <w:t xml:space="preserve">来源：网络  作者：柔情似水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党的__大前关于中国特色社会主义的建设主要集中于经济建设、政治建设和文化建设。随着中国特色社会主义的发展，到__大的时候，拓展为经济建设、政治建设、文化建设、社会建设，因此中国特色社会主义的总体布局从过去的三位一体变成了四位一体。</w:t>
      </w:r>
    </w:p>
    <w:p>
      <w:pPr>
        <w:ind w:left="0" w:right="0" w:firstLine="560"/>
        <w:spacing w:before="450" w:after="450" w:line="312" w:lineRule="auto"/>
      </w:pPr>
      <w:r>
        <w:rPr>
          <w:rFonts w:ascii="宋体" w:hAnsi="宋体" w:eastAsia="宋体" w:cs="宋体"/>
          <w:color w:val="000"/>
          <w:sz w:val="28"/>
          <w:szCs w:val="28"/>
        </w:rPr>
        <w:t xml:space="preserve">这次报告上又从四位一体拓展到了五位一体，这次则增加了生态文明建设，显示我国环境保护工作的面临的新难题和党和国家对环境保护的高度重视。</w:t>
      </w:r>
    </w:p>
    <w:p>
      <w:pPr>
        <w:ind w:left="0" w:right="0" w:firstLine="560"/>
        <w:spacing w:before="450" w:after="450" w:line="312" w:lineRule="auto"/>
      </w:pPr>
      <w:r>
        <w:rPr>
          <w:rFonts w:ascii="宋体" w:hAnsi="宋体" w:eastAsia="宋体" w:cs="宋体"/>
          <w:color w:val="000"/>
          <w:sz w:val="28"/>
          <w:szCs w:val="28"/>
        </w:rPr>
        <w:t xml:space="preserve">这就要靠生态文明建设。生态文明是一种新的文明形态，是对以耗费大量自然资源和造成环境严重污染的工业文明的超越。这次报告前所未有地强调生态文明建设，对中国以及全球实现可持续发展均意义重大。</w:t>
      </w:r>
    </w:p>
    <w:p>
      <w:pPr>
        <w:ind w:left="0" w:right="0" w:firstLine="560"/>
        <w:spacing w:before="450" w:after="450" w:line="312" w:lineRule="auto"/>
      </w:pPr>
      <w:r>
        <w:rPr>
          <w:rFonts w:ascii="宋体" w:hAnsi="宋体" w:eastAsia="宋体" w:cs="宋体"/>
          <w:color w:val="000"/>
          <w:sz w:val="28"/>
          <w:szCs w:val="28"/>
        </w:rPr>
        <w:t xml:space="preserve">因此，我们要把生态文明观念贯穿到中国特色社会主义的经济建设、政治建设、文化建设、社会建设的始终，体现在生产方式和生活方式各个方面，成为全面建设小康社会的新要求，让环境保护的观念深入每个人心中，使各级领导干部树立符合科学发展观要求的“环境政绩观”，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--年，环卫站紧紧围绕局、大队在年初确定的--年工作目标上，把县城环境卫生工作作为一项重要工作来抓,全力做好各项本职工作。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地球环境的恶化引起了人们的广泛关注，如何爱护我们生存的环境，这需要大家的共同努力，让我们携起手来，做到以下几点：</w:t>
      </w:r>
    </w:p>
    <w:p>
      <w:pPr>
        <w:ind w:left="0" w:right="0" w:firstLine="560"/>
        <w:spacing w:before="450" w:after="450" w:line="312" w:lineRule="auto"/>
      </w:pPr>
      <w:r>
        <w:rPr>
          <w:rFonts w:ascii="宋体" w:hAnsi="宋体" w:eastAsia="宋体" w:cs="宋体"/>
          <w:color w:val="000"/>
          <w:sz w:val="28"/>
          <w:szCs w:val="28"/>
        </w:rPr>
        <w:t xml:space="preserve">1、拒绝使用宝贵木材制品。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宝贵木材制成的家具。然而这种畸形的消费观念正对大自然造成严峻的破坏。以红木为例。红木是热带雨林山产的宝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宝贵木材取自珍稀树种，而珍稀树种是不行复生的自然遗产。一万年前，地球上约l/2的陆地面积掩盖着森林，约62亿公顷，而如今只剩下28亿公顷了。全球的热带雨林正在以每年l700万公顷的速度削减着，用不了多少年，世界的热带雨林资源就会被全部破坏。雨林是地球之肺，失去了肺的地球将会不堪设想。爱护雨林、爱护珍稀树种从拒绝消费宝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便利筷”，是人类社会生活节奏加快和社会服务进展到肯定阶段的产物，曾被视为一种文明标志。然而，现实表明，其所谓“卫生”和“便利”不过是人们一种虚幻的心理期望，它的使用与“折枝为筷”本质相同，与每餐清洗消毒、不需要众多生产基地和繁琐运输过程的多次性筷子比，既不卫生，也不便利。它的生产，是一种野蛮的掠夺行为，它的储运中伴随着难以避开的污染，而其使用，明显是不洁和铺张。一株生长了20年的大树，仅能制成60008000双筷子。我国每年生产一次性筷子1000万箱，其中600万箱出口到日、韩等国。日本人创造了一次性筷子，却不用自己国土上的森林生产，而且用后回收用于造纸等。我国森林掩盖率不足日本的1/4，每年为生产一次性筷子削减森林蓄积200万立方米。因此，我们提倡外出就餐拒绝使用一次性筷子，平常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供应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约30美元。目前全世界使用着大约5亿个小型荧光灯。假如同时使用的话，节省的电能相当于28座大型火力发电厂的发电量约2。8万兆瓦。除此之外，使用节能灯还可通过削减耗电量减轻由能源使用导致的环境副作用。如气候变化、酸雨和煤炭燃烧时产生铅、砷等有毒金属。同时，使用电能涉及发电、送电、用电以及大型设施的建设和维护，全部步骤都会产生废物。据估量，在美国，一支节能型的小型荧光灯最终将少产生90公斤固体废物。我国素有节电传统，应当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自然原料脂肪再加上碱制成的。肥皂使用后排放出去时，很快就可由微生物分解。所以相对来说，肥皂在生产和使用上，对环境的影响是稍微的。与肥皂相比，洗涤剂对环境的影响较大。合成洗涤剂的制造过程中产生大量的废水和废气，它的使用，特殊是含磷洗涤剂的使用，又增加了一系列的.环境污染。含磷洗衣粉中的磷酸盐能刺激水藻的过分增长，水藻在死亡时会因其自身有机物质分解使水生态系统负荷过重，造成水体富养分化等问题。被磷污染的水域含有供水藻生长的丰富肥料，水藻的过分生长又造成氧耗竭，以致水域里的鱼虾由于无力与水藻争氧而死亡。被磷污染的江河湖海中，都会形成“死亡带”。为了尽量减轻对环境的破坏，我们大家都应当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夫施用了许多的氮磷钾化肥，它们快速而便利地替代了土壤在侵蚀过程中或在种植农作物过程中输出的很多养分成分，但是在发觉增加化肥用量可以提高产量的几十年后，在很多国家，可种植的作物品种对化肥的接受效应达到极限，施肥也不再能够掩饰越来越严峻的土壤退化。化学肥料不行能代替真正肥沃的土壤，它们不能给土壤供应包括有机物，微生物、昆虫、水等在内的一些基本成分。这些基本成分的相互作用，会为植物制造一种有益的环境。比较流行和有效的做法是让秸秆还田（秸秆还田的方式有多种，如翻耕、沤肥、生产沼气后以沼气渣追肥等），提高土壤中有机质的含量，防止土壤退化。我国些地方有焚烧秸秆的坏习惯，应当敦促其改正。</w:t>
      </w:r>
    </w:p>
    <w:p>
      <w:pPr>
        <w:ind w:left="0" w:right="0" w:firstLine="560"/>
        <w:spacing w:before="450" w:after="450" w:line="312" w:lineRule="auto"/>
      </w:pPr>
      <w:r>
        <w:rPr>
          <w:rFonts w:ascii="宋体" w:hAnsi="宋体" w:eastAsia="宋体" w:cs="宋体"/>
          <w:color w:val="000"/>
          <w:sz w:val="28"/>
          <w:szCs w:val="28"/>
        </w:rPr>
        <w:t xml:space="preserve">6、节约纸张，回收废纸。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经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省纸张就等于爱护了我们生存的空间。在我们每天繁忙的学习和工作中，留心一下预备扔掉的废纸，或许反面还能用。即使是没有空白的废纸也不要任凭扔进垃圾桶。回收一吨废纸可以少砍17棵大树，生产800公斤好纸，削减35%的水污染，节约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知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香糖作为一种休闲食品，香糖当然有许多可爱之处，但是近年来在一些发达国家，香糖的名气却开头臭了。缘由很简洁：口香糖入口时爽口，“出口”时却只会让人恶心。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许多麻烦。在神圣的北京天安门广场，口香糖残迹就像一摊摊鸡屎，搞不好还会粘在游人的鞋上。为了防止让口香糖残迹败坏形象，国外些城市近年来开头制定法规，禁止人们在公共场合吃口香糖。比如在新加坡，胆敢在公共场合吃口香糖的人将被处以高额罚款。虽然现在中国还没有对口香糖消费实行什么限制措施，但任何一个关怀环保的人都应当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环境爱护的内容，依据中华人民共和国环境爱护法的规定，包括“爱护自然环境”与“防治污染和其他公害”两个方面。这就是说，要运用现代环境科学的理论和方法，在更好地利用自然资源的同时，深化熟悉和把握污染和破坏坏境的根源和危害，有方案地爱护环境，预防环境质量的恶化，掌握环境污染，促进人类与环境协调进展。多年的实践证明，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随着生产力的进展和工农业的现代化，爱护和改善环境就成为劳动力再生产的必要条件。发达的资本主义国家已走过的道路早就证明，没有一个清洁的环境也就没有现代化。我国是进展中的社会主义国家，假如不注意环境爱护工作，甚至造成了环境的严峻污染和退化，则不只与我们进展生产力的根本目的不相符合，而且也会危害社会主义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（1）自然资源的退化和破坏将成为生产力进展的障碍；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（3）现代化的生产装备（设备、仪表等）需要一个清洁的环境（精密的产品也是如此），在某种意义上说，搞不好环境爱护也就难于实现现代化生产。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峻威逼，不只是致癌，而且可能通过胎盘危及胎儿，以及引起遗传变异，染色体畸变和遗传基因退化。这不只是其次代、第三代的问题，严峻时可能使人类的质量退化，贻害子孙后代，造成无可挽回的损失。自然资源的破坏，有的要几十年、上百年才能恢复，有的则难以逆转。如据近xx年来记录的统计，约有110多种兽类、130多种鸟类业已灭亡，其中有1/3是十九世纪以前灭亡的，1/3是十九世纪绝种的，1/3是近50年来被毁灭掉的。目前全世界估量有25000种植物，1000多种脊椎动物，正处于灭亡的边缘。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例如，有的城市环境污染严峻，由于大气污染使冬季人的死亡率明显增加（呼吸系统疾病）。据57个城市统计飘尘都超标，超标三倍以上的有28个；二氧化硫的年排放量已达1500万吨。从水体来看，地下水硬度增高，水位下降已成为大城市具有普遍性的现象。加之有些地方地表水污染严峻，水资源紧急已成为影响生产进展的严峻问题。此外，噪声污染和自然资源的破坏也很严峻。如湖北江汉湖群，素有千湖之称，现在湖群已由原来的1000多个削减到300多个。长江上游因植被受到破坏，引起严峻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近年来，环境问题愈发突出，我们的家园正遭受着严重的污染和破坏。作为一名积极参与环保劳动的志愿者，我深刻体会到了保护环境的重要性。下面我将分享我在保护环境劳动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第二段：认识和意识的提高。</w:t>
      </w:r>
    </w:p>
    <w:p>
      <w:pPr>
        <w:ind w:left="0" w:right="0" w:firstLine="560"/>
        <w:spacing w:before="450" w:after="450" w:line="312" w:lineRule="auto"/>
      </w:pPr>
      <w:r>
        <w:rPr>
          <w:rFonts w:ascii="宋体" w:hAnsi="宋体" w:eastAsia="宋体" w:cs="宋体"/>
          <w:color w:val="000"/>
          <w:sz w:val="28"/>
          <w:szCs w:val="28"/>
        </w:rPr>
        <w:t xml:space="preserve">在参与环保劳动中，我深深认识到了保护环境的重要性和紧迫性。我们的生活和工作离不开自然环境，但我们却经常忽视环境的存在。为了提高大家的环保意识，我们组织了各类宣传活动，向人们普及环境保护的知识，并告诉他们如何行动起来参与环保。通过这些宣传活动，我发现越来越多的人意识到了环保的重要性，开始行动起来，这令我深感欣慰。</w:t>
      </w:r>
    </w:p>
    <w:p>
      <w:pPr>
        <w:ind w:left="0" w:right="0" w:firstLine="560"/>
        <w:spacing w:before="450" w:after="450" w:line="312" w:lineRule="auto"/>
      </w:pPr>
      <w:r>
        <w:rPr>
          <w:rFonts w:ascii="宋体" w:hAnsi="宋体" w:eastAsia="宋体" w:cs="宋体"/>
          <w:color w:val="000"/>
          <w:sz w:val="28"/>
          <w:szCs w:val="28"/>
        </w:rPr>
        <w:t xml:space="preserve">第三段：行动的力量。</w:t>
      </w:r>
    </w:p>
    <w:p>
      <w:pPr>
        <w:ind w:left="0" w:right="0" w:firstLine="560"/>
        <w:spacing w:before="450" w:after="450" w:line="312" w:lineRule="auto"/>
      </w:pPr>
      <w:r>
        <w:rPr>
          <w:rFonts w:ascii="宋体" w:hAnsi="宋体" w:eastAsia="宋体" w:cs="宋体"/>
          <w:color w:val="000"/>
          <w:sz w:val="28"/>
          <w:szCs w:val="28"/>
        </w:rPr>
        <w:t xml:space="preserve">在保护环境的劳动中，我们通过行动来实现环保的目标。例如，为了解决河流污染问题，我们组织了河流清理活动，利用自己的双手清理河道中的垃圾和污染物。这个过程既锻炼了我们的身体，也提高了我们的环境意识。我们还通过植树造林活动来增加绿化覆盖，改善空气质量。这些行动虽然每个人的力量很小，但是当我们团结一致时，却能产生巨大的影响。</w:t>
      </w:r>
    </w:p>
    <w:p>
      <w:pPr>
        <w:ind w:left="0" w:right="0" w:firstLine="560"/>
        <w:spacing w:before="450" w:after="450" w:line="312" w:lineRule="auto"/>
      </w:pPr>
      <w:r>
        <w:rPr>
          <w:rFonts w:ascii="宋体" w:hAnsi="宋体" w:eastAsia="宋体" w:cs="宋体"/>
          <w:color w:val="000"/>
          <w:sz w:val="28"/>
          <w:szCs w:val="28"/>
        </w:rPr>
        <w:t xml:space="preserve">第四段：责任的体现。</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在参与环保劳动中，我深刻意识到每个人都应该承担起保护环境的责任。每一次环保劳动都是我们对家园的热爱，对下一代的负责。通过参与环保劳动，我明白了自己要为自己的行动负责，为自己的社区负责，更要为整个地球负责。只有每个人都能够承担起自己的责任，我们才能共同保护好我们的环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问题的日益严重，我们不能停止努力。我希望通过持续的努力，我们能够改善环境状况，让我们的家园更美好。我相信，只要每个人都能够行动起来，保护环境就能够成为一种习惯。希望每个人能够思考自己的行为对环境的影响，从小事做起，从自身做起，从每天的生活中做起，让保护环境成为我们每个人的意识和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刻认识到了环境保护的重要性和紧迫性。行动起来，通过宣传、清理活动、植树造林等，为保护环境贡献自己的力量。保护环境是每个人的责任，只有每个人都能够承担起自己的责任，我们才能共同保护好我们的家园。希望通过大家的共同努力，我们的环境能够得到改善，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