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读墨子读后感5篇</w:t>
      </w:r>
      <w:bookmarkEnd w:id="1"/>
    </w:p>
    <w:p>
      <w:pPr>
        <w:jc w:val="center"/>
        <w:spacing w:before="0" w:after="450"/>
      </w:pPr>
      <w:r>
        <w:rPr>
          <w:rFonts w:ascii="Arial" w:hAnsi="Arial" w:eastAsia="Arial" w:cs="Arial"/>
          <w:color w:val="999999"/>
          <w:sz w:val="20"/>
          <w:szCs w:val="20"/>
        </w:rPr>
        <w:t xml:space="preserve">来源：网络  作者：空山幽谷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认真将读后感写好之后，我们需要对其中的语言表达做好检查，大家要知道写读后感的过程也是我们锻炼语言组织能力的过程，小编今天就为您带来了读墨子读后感5篇，相信一定会对你有所帮助。读墨子读后感篇1一直都以为自己从小接触的都是孔老夫子的儒学，到后来...</w:t>
      </w:r>
    </w:p>
    <w:p>
      <w:pPr>
        <w:ind w:left="0" w:right="0" w:firstLine="560"/>
        <w:spacing w:before="450" w:after="450" w:line="312" w:lineRule="auto"/>
      </w:pPr>
      <w:r>
        <w:rPr>
          <w:rFonts w:ascii="宋体" w:hAnsi="宋体" w:eastAsia="宋体" w:cs="宋体"/>
          <w:color w:val="000"/>
          <w:sz w:val="28"/>
          <w:szCs w:val="28"/>
        </w:rPr>
        <w:t xml:space="preserve">认真将读后感写好之后，我们需要对其中的语言表达做好检查，大家要知道写读后感的过程也是我们锻炼语言组织能力的过程，小编今天就为您带来了读墨子读后感5篇，相信一定会对你有所帮助。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读墨子读后感篇1</w:t>
      </w:r>
    </w:p>
    <w:p>
      <w:pPr>
        <w:ind w:left="0" w:right="0" w:firstLine="560"/>
        <w:spacing w:before="450" w:after="450" w:line="312" w:lineRule="auto"/>
      </w:pPr>
      <w:r>
        <w:rPr>
          <w:rFonts w:ascii="宋体" w:hAnsi="宋体" w:eastAsia="宋体" w:cs="宋体"/>
          <w:color w:val="000"/>
          <w:sz w:val="28"/>
          <w:szCs w:val="28"/>
        </w:rPr>
        <w:t xml:space="preserve">一直都以为自己从小接触的都是孔老夫子的儒学，到后来，才发现原来一切都不是我所想的那样。春秋战国时代，那“诸子百家，百家争鸣”的学术研究和传播是无法光用这八个字来形容的。我们都知道：入、法、道、墨是那时最有成就的四大学派。仲尼的儒学是我们看到人性最温暖的理想;老聃的道学是我们感受到源自思想的质朴力量;庄周的逍遥游是我们聆听到来自灵魂深处的自由吟唱。</w:t>
      </w:r>
    </w:p>
    <w:p>
      <w:pPr>
        <w:ind w:left="0" w:right="0" w:firstLine="560"/>
        <w:spacing w:before="450" w:after="450" w:line="312" w:lineRule="auto"/>
      </w:pPr>
      <w:r>
        <w:rPr>
          <w:rFonts w:ascii="宋体" w:hAnsi="宋体" w:eastAsia="宋体" w:cs="宋体"/>
          <w:color w:val="000"/>
          <w:sz w:val="28"/>
          <w:szCs w:val="28"/>
        </w:rPr>
        <w:t xml:space="preserve">我个人不太喜欢孔子。也许只是因为他那一句“唯小人与女子难养也”也或许是因为那女子的“三从四德”论。读了墨子，我更偏爱墨子。墨子，他总是站在人民的利益上去看待问题，解决问题，把人民的利益放在首位。在这一点上，墨子有着天生的优势：出身于社会低下的手工业者的他，对百姓所遭受的困苦有着深切地了解。有人曾说：墨子是儒家的叛徒，是墨家的始祖。但我并不赞同这一说法，因为墨子只是在学习儒学的过程中慢慢发现儒家讲求的繁琐礼节等不利国民生计的主张不适合他，才选择了另一条更适合他的道路。</w:t>
      </w:r>
    </w:p>
    <w:p>
      <w:pPr>
        <w:ind w:left="0" w:right="0" w:firstLine="560"/>
        <w:spacing w:before="450" w:after="450" w:line="312" w:lineRule="auto"/>
      </w:pPr>
      <w:r>
        <w:rPr>
          <w:rFonts w:ascii="宋体" w:hAnsi="宋体" w:eastAsia="宋体" w:cs="宋体"/>
          <w:color w:val="000"/>
          <w:sz w:val="28"/>
          <w:szCs w:val="28"/>
        </w:rPr>
        <w:t xml:space="preserve">“兴万民之利，除万民之害”作为级任的墨子，在深切了解百姓疾苦后，提出“强本节用”的主张。“强本”即加强农业生产，发展国民经济;“节用”即反对统治阶级过度的浪费。墨子认为：一切不利于人民的开支都应该消除。在我看来，提出此观点的他，才是真正地站在人民根本利益上，为人民着想。</w:t>
      </w:r>
    </w:p>
    <w:p>
      <w:pPr>
        <w:ind w:left="0" w:right="0" w:firstLine="560"/>
        <w:spacing w:before="450" w:after="450" w:line="312" w:lineRule="auto"/>
      </w:pPr>
      <w:r>
        <w:rPr>
          <w:rFonts w:ascii="宋体" w:hAnsi="宋体" w:eastAsia="宋体" w:cs="宋体"/>
          <w:color w:val="000"/>
          <w:sz w:val="28"/>
          <w:szCs w:val="28"/>
        </w:rPr>
        <w:t xml:space="preserve">治理国家，墨子有着自己独到的见解——“兼爱”与“非攻”。视人如己，爱利万民，不亏人自利和人不关己则为“兼爱”。他认为社会动乱的根源就在于人们只知爱己，利己，为了达到各自的目的\'，人与人之间才相互敌对。如今的我，对此也颇有感触：高度发达的现代社会，人们的文化素质水平在不断提高，可是人们的视野却在不断地缩小。当社会把宣传好人好事作为我们生活的一部分时，我们的社会风尚由此可窥知一二。梦君为了有朝一日实现“道不拾遗，夜不闭户”的社会理想，我们就要向墨子学习，提倡“兼相爱，交相利”，呼吁天下所有人都相亲相爱。不为了“贪伐胜是名及所得之利”对他国发动战争则为“非攻”。墨子强谴“不义”之战，指出这种行为的实质也是一种无耻的“亏人自利”行为。为了消弭战争，他带领弟子从事实际的防御战争的研究。墨子的这一观点完全适用于我们中国。</w:t>
      </w:r>
    </w:p>
    <w:p>
      <w:pPr>
        <w:ind w:left="0" w:right="0" w:firstLine="560"/>
        <w:spacing w:before="450" w:after="450" w:line="312" w:lineRule="auto"/>
      </w:pPr>
      <w:r>
        <w:rPr>
          <w:rFonts w:ascii="宋体" w:hAnsi="宋体" w:eastAsia="宋体" w:cs="宋体"/>
          <w:color w:val="000"/>
          <w:sz w:val="28"/>
          <w:szCs w:val="28"/>
        </w:rPr>
        <w:t xml:space="preserve">?墨子》一书，文字通俗平易，却内涵有许多丰富而精粹的思想。即使在现代，它也是一笔不可忽视的财富，值得我们去学习，去借鉴推荐大家去读墨子这本书。</w:t>
      </w:r>
    </w:p>
    <w:p>
      <w:pPr>
        <w:ind w:left="0" w:right="0" w:firstLine="560"/>
        <w:spacing w:before="450" w:after="450" w:line="312" w:lineRule="auto"/>
      </w:pPr>
      <w:r>
        <w:rPr>
          <w:rFonts w:ascii="宋体" w:hAnsi="宋体" w:eastAsia="宋体" w:cs="宋体"/>
          <w:color w:val="000"/>
          <w:sz w:val="28"/>
          <w:szCs w:val="28"/>
        </w:rPr>
        <w:t xml:space="preserve">读墨子读后感篇2</w:t>
      </w:r>
    </w:p>
    <w:p>
      <w:pPr>
        <w:ind w:left="0" w:right="0" w:firstLine="560"/>
        <w:spacing w:before="450" w:after="450" w:line="312" w:lineRule="auto"/>
      </w:pPr>
      <w:r>
        <w:rPr>
          <w:rFonts w:ascii="宋体" w:hAnsi="宋体" w:eastAsia="宋体" w:cs="宋体"/>
          <w:color w:val="000"/>
          <w:sz w:val="28"/>
          <w:szCs w:val="28"/>
        </w:rPr>
        <w:t xml:space="preserve">古代伟大的学者墨子，在其着作《墨子》一书中，多次用犀利的笔锋讥讽那些奢靡坠落的王公大臣们，纵观其全部经济思想，节俭是主要倡导的原则。</w:t>
      </w:r>
    </w:p>
    <w:p>
      <w:pPr>
        <w:ind w:left="0" w:right="0" w:firstLine="560"/>
        <w:spacing w:before="450" w:after="450" w:line="312" w:lineRule="auto"/>
      </w:pPr>
      <w:r>
        <w:rPr>
          <w:rFonts w:ascii="宋体" w:hAnsi="宋体" w:eastAsia="宋体" w:cs="宋体"/>
          <w:color w:val="000"/>
          <w:sz w:val="28"/>
          <w:szCs w:val="28"/>
        </w:rPr>
        <w:t xml:space="preserve">墨子的经济思想是以节俭作为原则，因而在物质消费上他的限度是实用，凡是超过了实用的范围，他都认为是浪费，是一种罪过。这在绝大多数人都还衣不蔽体、食不果腹的生产力极其低下的时代是可以理解的，有时甚至是必需的，因为在这样的时代，统治者要维持其荒淫奢侈的生活，除了加深对广大人民的盘剥外，别无他途。</w:t>
      </w:r>
    </w:p>
    <w:p>
      <w:pPr>
        <w:ind w:left="0" w:right="0" w:firstLine="560"/>
        <w:spacing w:before="450" w:after="450" w:line="312" w:lineRule="auto"/>
      </w:pPr>
      <w:r>
        <w:rPr>
          <w:rFonts w:ascii="宋体" w:hAnsi="宋体" w:eastAsia="宋体" w:cs="宋体"/>
          <w:color w:val="000"/>
          <w:sz w:val="28"/>
          <w:szCs w:val="28"/>
        </w:rPr>
        <w:t xml:space="preserve">生活上的奢靡坠落者看起来都像是一个坯子里出来似的，从墨子时代到今天已有两千多年了，可他们的表现在许多地方都还差不多。比如，古时候他们是造宫室台榭、青黄刻镂，现在则讲究洋房别墅、豪华装饰;古时候他们是做锦绣文彩靡曼之衣，现在要求的是名牌款式进口时装;古时候他们要文彩饰车刻镂饰舟，现在的是高档轿车。古时候他们是蒸炙鱼鳖美食刍豢，现在是“鸳鸯火锅腾细浪，乌龟王八溜鱼丸”;古时候他们是蓄私拘女成百累千，现在是……</w:t>
      </w:r>
    </w:p>
    <w:p>
      <w:pPr>
        <w:ind w:left="0" w:right="0" w:firstLine="560"/>
        <w:spacing w:before="450" w:after="450" w:line="312" w:lineRule="auto"/>
      </w:pPr>
      <w:r>
        <w:rPr>
          <w:rFonts w:ascii="宋体" w:hAnsi="宋体" w:eastAsia="宋体" w:cs="宋体"/>
          <w:color w:val="000"/>
          <w:sz w:val="28"/>
          <w:szCs w:val="28"/>
        </w:rPr>
        <w:t xml:space="preserve">古今奢侈者们最最相似的地方是：他们大都花费的是人民的血汗、社会的财富。墨子先生愤怒的控诉他们“厚作敛于百姓，暴夺民衣食之财”，使民“饥寒并至”。现在的腐败者公款消费，大慷国家之慨，被人民深恶痛绝。</w:t>
      </w:r>
    </w:p>
    <w:p>
      <w:pPr>
        <w:ind w:left="0" w:right="0" w:firstLine="560"/>
        <w:spacing w:before="450" w:after="450" w:line="312" w:lineRule="auto"/>
      </w:pPr>
      <w:r>
        <w:rPr>
          <w:rFonts w:ascii="宋体" w:hAnsi="宋体" w:eastAsia="宋体" w:cs="宋体"/>
          <w:color w:val="000"/>
          <w:sz w:val="28"/>
          <w:szCs w:val="28"/>
        </w:rPr>
        <w:t xml:space="preserve">由此看来，重要的是完善法制、制定机制使想腐败者无法腐败，这才能让老百姓们放心、才能彻底杜绝奢侈靡费之风。</w:t>
      </w:r>
    </w:p>
    <w:p>
      <w:pPr>
        <w:ind w:left="0" w:right="0" w:firstLine="560"/>
        <w:spacing w:before="450" w:after="450" w:line="312" w:lineRule="auto"/>
      </w:pPr>
      <w:r>
        <w:rPr>
          <w:rFonts w:ascii="宋体" w:hAnsi="宋体" w:eastAsia="宋体" w:cs="宋体"/>
          <w:color w:val="000"/>
          <w:sz w:val="28"/>
          <w:szCs w:val="28"/>
        </w:rPr>
        <w:t xml:space="preserve">读墨子读后感篇3</w:t>
      </w:r>
    </w:p>
    <w:p>
      <w:pPr>
        <w:ind w:left="0" w:right="0" w:firstLine="560"/>
        <w:spacing w:before="450" w:after="450" w:line="312" w:lineRule="auto"/>
      </w:pPr>
      <w:r>
        <w:rPr>
          <w:rFonts w:ascii="宋体" w:hAnsi="宋体" w:eastAsia="宋体" w:cs="宋体"/>
          <w:color w:val="000"/>
          <w:sz w:val="28"/>
          <w:szCs w:val="28"/>
        </w:rPr>
        <w:t xml:space="preserve">鲁迅先生评价墨子为中国的脊梁，孙中山先生因墨子博爱，将他称为“东方耶稣”，足以可见现代人对墨子历史地位的肯定。《墨子》这部伟大作品无论在政治、哲学，还是伦理方面都有着非凡的贡献。</w:t>
      </w:r>
    </w:p>
    <w:p>
      <w:pPr>
        <w:ind w:left="0" w:right="0" w:firstLine="560"/>
        <w:spacing w:before="450" w:after="450" w:line="312" w:lineRule="auto"/>
      </w:pPr>
      <w:r>
        <w:rPr>
          <w:rFonts w:ascii="宋体" w:hAnsi="宋体" w:eastAsia="宋体" w:cs="宋体"/>
          <w:color w:val="000"/>
          <w:sz w:val="28"/>
          <w:szCs w:val="28"/>
        </w:rPr>
        <w:t xml:space="preserve">说的墨子，我们想到的就是他关于非攻、兼爱的军事思想，提倡防守，而是不是进攻。墨家的哲学思想同样给我留下深刻的印象。墨子中的《尚贤》、《非攻》等论著向我们阐述了选拔人才应当不拘一格，决不能任人唯亲。当官和老百姓应该平等，不能因为当官就显得高贵，平民就低贱，当官的要爱护百姓，而老百姓也得当官的服从。这也与我们现代的思想观念极为相近，官爷是鱼，老百姓就是水。《墨子》中哲学思想的体现主要在《天命》、《贵义》等篇目中，最大的观点就是否定唯心论。墨家认为知识从三方面来，一是直接学到的知识，二是通过思考、推导出的知识，三是在实践出真知，很明显墨家学派与儒家的“天命论”是相对立的，这是其先进性的一个体现。我觉得还有一个让我觉得很进步的观念就是“兼相爱，交相利”，这是也墨家的伦理方面的思想。墨家认为人生而平等，没有贵贱之分。人跟人之间应当相亲相爱，家庭关系讲究父慈子孝。任何时候都要有好的心态，即使你生在逆境之中。封建社会中能有这种思想，让我非常惊讶，但这种思想的局限性就在于大的环境就是封建制度，在这种情况下，要实现墨家的思想并不现实。</w:t>
      </w:r>
    </w:p>
    <w:p>
      <w:pPr>
        <w:ind w:left="0" w:right="0" w:firstLine="560"/>
        <w:spacing w:before="450" w:after="450" w:line="312" w:lineRule="auto"/>
      </w:pPr>
      <w:r>
        <w:rPr>
          <w:rFonts w:ascii="宋体" w:hAnsi="宋体" w:eastAsia="宋体" w:cs="宋体"/>
          <w:color w:val="000"/>
          <w:sz w:val="28"/>
          <w:szCs w:val="28"/>
        </w:rPr>
        <w:t xml:space="preserve">墨家思想固然有其先进性，同样也有思想上的缺陷，就如《墨子》的《天志》中，墨子认为万物都受上天的主宰，鬼神同样存在。墨子的思想从之前否定唯心论又重新认同唯心论了，这是他思想不完善之处。</w:t>
      </w:r>
    </w:p>
    <w:p>
      <w:pPr>
        <w:ind w:left="0" w:right="0" w:firstLine="560"/>
        <w:spacing w:before="450" w:after="450" w:line="312" w:lineRule="auto"/>
      </w:pPr>
      <w:r>
        <w:rPr>
          <w:rFonts w:ascii="宋体" w:hAnsi="宋体" w:eastAsia="宋体" w:cs="宋体"/>
          <w:color w:val="000"/>
          <w:sz w:val="28"/>
          <w:szCs w:val="28"/>
        </w:rPr>
        <w:t xml:space="preserve">总体来说，墨家更多的向人们灌输人人平等的思想，他们关爱广大平民，有着仁爱之心、博爱之心，无怪乎被孙中山称为东方耶稣了。</w:t>
      </w:r>
    </w:p>
    <w:p>
      <w:pPr>
        <w:ind w:left="0" w:right="0" w:firstLine="560"/>
        <w:spacing w:before="450" w:after="450" w:line="312" w:lineRule="auto"/>
      </w:pPr>
      <w:r>
        <w:rPr>
          <w:rFonts w:ascii="宋体" w:hAnsi="宋体" w:eastAsia="宋体" w:cs="宋体"/>
          <w:color w:val="000"/>
          <w:sz w:val="28"/>
          <w:szCs w:val="28"/>
        </w:rPr>
        <w:t xml:space="preserve">读墨子读后感篇4</w:t>
      </w:r>
    </w:p>
    <w:p>
      <w:pPr>
        <w:ind w:left="0" w:right="0" w:firstLine="560"/>
        <w:spacing w:before="450" w:after="450" w:line="312" w:lineRule="auto"/>
      </w:pPr>
      <w:r>
        <w:rPr>
          <w:rFonts w:ascii="宋体" w:hAnsi="宋体" w:eastAsia="宋体" w:cs="宋体"/>
          <w:color w:val="000"/>
          <w:sz w:val="28"/>
          <w:szCs w:val="28"/>
        </w:rPr>
        <w:t xml:space="preserve">在春秋战国，这是中国历史上大师扎堆诞生的时期，中国古代哲学就此翻开了新的篇章。当孔子的名声已经走出国门;在五大洲四大洋留下足迹，另一位大师的名字，好像被冷落了，他就是墨子。</w:t>
      </w:r>
    </w:p>
    <w:p>
      <w:pPr>
        <w:ind w:left="0" w:right="0" w:firstLine="560"/>
        <w:spacing w:before="450" w:after="450" w:line="312" w:lineRule="auto"/>
      </w:pPr>
      <w:r>
        <w:rPr>
          <w:rFonts w:ascii="宋体" w:hAnsi="宋体" w:eastAsia="宋体" w:cs="宋体"/>
          <w:color w:val="000"/>
          <w:sz w:val="28"/>
          <w:szCs w:val="28"/>
        </w:rPr>
        <w:t xml:space="preserve">当大家都陶醉庄子的缥缈的世界，列子玄幻的神话传说，韩非子的铁血野心，孟子的远大理想，老子的安然平淡，墨子，却像一个孜孜不倦的执教者，也曾盛极一时，成为了与儒家分庭抗礼的显学。战国初期，大有超过儒家之势，致使荀子哀叹“礼乐灭息，圣人隐伏，墨术行。”儒家虽然高唱民贵君轻的口号，但实际行动却是为统治阶级服务的。其核心思想是巩固王权，安抚人民，使各司其职，以达到社会稳定的目的。当然，就当时来说，确实具有历史进步性的。强大、稳定的王权在当时也就意味着社会的相对稳定。回头看看墨子，也是主张仁政，墨子不仅是同情还是真抓实干的帮助穷人。墨家主张“兼爱”、“非攻”、“尚贤”、“节用”、“尚同”、“节丧”、“非乐”、“天志”、“明鬼”、“非命”这十大理论，该理论体系本质上是俗化的。</w:t>
      </w:r>
    </w:p>
    <w:p>
      <w:pPr>
        <w:ind w:left="0" w:right="0" w:firstLine="560"/>
        <w:spacing w:before="450" w:after="450" w:line="312" w:lineRule="auto"/>
      </w:pPr>
      <w:r>
        <w:rPr>
          <w:rFonts w:ascii="宋体" w:hAnsi="宋体" w:eastAsia="宋体" w:cs="宋体"/>
          <w:color w:val="000"/>
          <w:sz w:val="28"/>
          <w:szCs w:val="28"/>
        </w:rPr>
        <w:t xml:space="preserve">墨家思想中唯一带有神秘主义色彩的观点是相信鬼神，但这不会改变整个墨家体系的高度。如果不以坚定的信仰为基础，禁欲的生活、无私的行为就不会有普遍而长久的吸引力。</w:t>
      </w:r>
    </w:p>
    <w:p>
      <w:pPr>
        <w:ind w:left="0" w:right="0" w:firstLine="560"/>
        <w:spacing w:before="450" w:after="450" w:line="312" w:lineRule="auto"/>
      </w:pPr>
      <w:r>
        <w:rPr>
          <w:rFonts w:ascii="宋体" w:hAnsi="宋体" w:eastAsia="宋体" w:cs="宋体"/>
          <w:color w:val="000"/>
          <w:sz w:val="28"/>
          <w:szCs w:val="28"/>
        </w:rPr>
        <w:t xml:space="preserve">此时，我真想借一双手帮我转交墨子一封信：</w:t>
      </w:r>
    </w:p>
    <w:p>
      <w:pPr>
        <w:ind w:left="0" w:right="0" w:firstLine="560"/>
        <w:spacing w:before="450" w:after="450" w:line="312" w:lineRule="auto"/>
      </w:pPr>
      <w:r>
        <w:rPr>
          <w:rFonts w:ascii="宋体" w:hAnsi="宋体" w:eastAsia="宋体" w:cs="宋体"/>
          <w:color w:val="000"/>
          <w:sz w:val="28"/>
          <w:szCs w:val="28"/>
        </w:rPr>
        <w:t xml:space="preserve">墨子，感谢你让我明白了这个简单而又深邃的道理，也感谢你让我的生命拥有了最恒久的动力。苍茫中，我看到了那塞下骑着春牛缓缓西去的老者，望天吟咏：“功遂身退，天之道。”也望着那杏坛上侃侃而谈的翩翩君子，仰天大呼：“天何言哉?天何言哉?”我看到了临淄稷下学宫中百家争鸣的一派繁荣，也见到了楚河上鼓盆而歌的隐士正陶醉在“独与天地精神往来”的境界。</w:t>
      </w:r>
    </w:p>
    <w:p>
      <w:pPr>
        <w:ind w:left="0" w:right="0" w:firstLine="560"/>
        <w:spacing w:before="450" w:after="450" w:line="312" w:lineRule="auto"/>
      </w:pPr>
      <w:r>
        <w:rPr>
          <w:rFonts w:ascii="宋体" w:hAnsi="宋体" w:eastAsia="宋体" w:cs="宋体"/>
          <w:color w:val="000"/>
          <w:sz w:val="28"/>
          <w:szCs w:val="28"/>
        </w:rPr>
        <w:t xml:space="preserve">恍惚，我看到了你，你并未选择归隐，也不愿去与诸子整日无谓的论战。你只是奔波在华夏大地上，以行者的姿态观于人间，奔走疾呼，救百姓于水火，解万民之忧若“尽天下之卵，其石犹是也。”你是如此脚踏实地，你的脚步是如此的坚定不屈。</w:t>
      </w:r>
    </w:p>
    <w:p>
      <w:pPr>
        <w:ind w:left="0" w:right="0" w:firstLine="560"/>
        <w:spacing w:before="450" w:after="450" w:line="312" w:lineRule="auto"/>
      </w:pPr>
      <w:r>
        <w:rPr>
          <w:rFonts w:ascii="宋体" w:hAnsi="宋体" w:eastAsia="宋体" w:cs="宋体"/>
          <w:color w:val="000"/>
          <w:sz w:val="28"/>
          <w:szCs w:val="28"/>
        </w:rPr>
        <w:t xml:space="preserve">我还看到了一位穿着补丁衣服，蓄着长长胡须的清瘦老人，带领着弟子们躲在屋檐下避雨，虽为狼狈，但很坦然，呵呵笑着，明亮的目光穿透朦胧的雨帘。</w:t>
      </w:r>
    </w:p>
    <w:p>
      <w:pPr>
        <w:ind w:left="0" w:right="0" w:firstLine="560"/>
        <w:spacing w:before="450" w:after="450" w:line="312" w:lineRule="auto"/>
      </w:pPr>
      <w:r>
        <w:rPr>
          <w:rFonts w:ascii="宋体" w:hAnsi="宋体" w:eastAsia="宋体" w:cs="宋体"/>
          <w:color w:val="000"/>
          <w:sz w:val="28"/>
          <w:szCs w:val="28"/>
        </w:rPr>
        <w:t xml:space="preserve">不论怎么说，墨子也是一位不拘于现实，不计较个人得失的理想主义者。</w:t>
      </w:r>
    </w:p>
    <w:p>
      <w:pPr>
        <w:ind w:left="0" w:right="0" w:firstLine="560"/>
        <w:spacing w:before="450" w:after="450" w:line="312" w:lineRule="auto"/>
      </w:pPr>
      <w:r>
        <w:rPr>
          <w:rFonts w:ascii="宋体" w:hAnsi="宋体" w:eastAsia="宋体" w:cs="宋体"/>
          <w:color w:val="000"/>
          <w:sz w:val="28"/>
          <w:szCs w:val="28"/>
        </w:rPr>
        <w:t xml:space="preserve">我敬你，墨子。</w:t>
      </w:r>
    </w:p>
    <w:p>
      <w:pPr>
        <w:ind w:left="0" w:right="0" w:firstLine="560"/>
        <w:spacing w:before="450" w:after="450" w:line="312" w:lineRule="auto"/>
      </w:pPr>
      <w:r>
        <w:rPr>
          <w:rFonts w:ascii="宋体" w:hAnsi="宋体" w:eastAsia="宋体" w:cs="宋体"/>
          <w:color w:val="000"/>
          <w:sz w:val="28"/>
          <w:szCs w:val="28"/>
        </w:rPr>
        <w:t xml:space="preserve">读墨子读后感篇5</w:t>
      </w:r>
    </w:p>
    <w:p>
      <w:pPr>
        <w:ind w:left="0" w:right="0" w:firstLine="560"/>
        <w:spacing w:before="450" w:after="450" w:line="312" w:lineRule="auto"/>
      </w:pPr>
      <w:r>
        <w:rPr>
          <w:rFonts w:ascii="宋体" w:hAnsi="宋体" w:eastAsia="宋体" w:cs="宋体"/>
          <w:color w:val="000"/>
          <w:sz w:val="28"/>
          <w:szCs w:val="28"/>
        </w:rPr>
        <w:t xml:space="preserve">记得，从小我就听到孔子，听到人们谈到老夫子的儒学。等上了高中之后，我才发现，原来一切都不是我想的那样。春秋战国时期，“诸子百家、百家争鸣”的学术研究和传播是无法仅仅用着八个字就所能形容的。我们都知道：儒墨道法是那时最有成就的四大学派，仲尼的儒学使我们看到人性最温暖的理想;老聃的道学使我们感受到源自思想的质朴力量;庄周的逍遥使我们聆听到来自灵魂深处的 自由吟唱;至于韩非子的法家则带我们领略了秩序下的一片繁荣。</w:t>
      </w:r>
    </w:p>
    <w:p>
      <w:pPr>
        <w:ind w:left="0" w:right="0" w:firstLine="560"/>
        <w:spacing w:before="450" w:after="450" w:line="312" w:lineRule="auto"/>
      </w:pPr>
      <w:r>
        <w:rPr>
          <w:rFonts w:ascii="宋体" w:hAnsi="宋体" w:eastAsia="宋体" w:cs="宋体"/>
          <w:color w:val="000"/>
          <w:sz w:val="28"/>
          <w:szCs w:val="28"/>
        </w:rPr>
        <w:t xml:space="preserve">我个人不太喜欢孔子，也许是因为他那句“唯小人与女子难养也”，也或许是因为那束缚女子的“三从四德”。自从读了墨子，我便深深的爱上了墨子，我是那么的敬爱他。</w:t>
      </w:r>
    </w:p>
    <w:p>
      <w:pPr>
        <w:ind w:left="0" w:right="0" w:firstLine="560"/>
        <w:spacing w:before="450" w:after="450" w:line="312" w:lineRule="auto"/>
      </w:pPr>
      <w:r>
        <w:rPr>
          <w:rFonts w:ascii="宋体" w:hAnsi="宋体" w:eastAsia="宋体" w:cs="宋体"/>
          <w:color w:val="000"/>
          <w:sz w:val="28"/>
          <w:szCs w:val="28"/>
        </w:rPr>
        <w:t xml:space="preserve">墨子始终站在人民的利益上看待问题、解决问题，始终把人民的利益放在首位。在这一点上，墨子有着天生的优势：出生社会低下的手工业者的他，对底层百姓所受的磨难有着深切的体会。有人曾说：墨子是儒家的叛徒，是墨家的始祖。我并不赞同这一说法，因为墨子知识在学习儒学的过程中慢慢发现儒家讲求的繁琐礼节不利于国计民生，那些主张不适合他，于是他选择了一条他所认为正确的道路。墨子的选择是争取的，墨子的道路是艰辛的。</w:t>
      </w:r>
    </w:p>
    <w:p>
      <w:pPr>
        <w:ind w:left="0" w:right="0" w:firstLine="560"/>
        <w:spacing w:before="450" w:after="450" w:line="312" w:lineRule="auto"/>
      </w:pPr>
      <w:r>
        <w:rPr>
          <w:rFonts w:ascii="宋体" w:hAnsi="宋体" w:eastAsia="宋体" w:cs="宋体"/>
          <w:color w:val="000"/>
          <w:sz w:val="28"/>
          <w:szCs w:val="28"/>
        </w:rPr>
        <w:t xml:space="preserve">将“兴万民之利，除万民之害”作为己任的墨子，在深切了解百姓疾苦后提出“强本节用”的主张。“强本”即加强农业生产，发展国民经济，“节用”即反对统治阶级过度的浪费。墨子认为：一切不利于人民的开支都应该消除，在我看来，提出这个观点的他，是真正站在人民的根本利益上的，是真正为民着想的。</w:t>
      </w:r>
    </w:p>
    <w:p>
      <w:pPr>
        <w:ind w:left="0" w:right="0" w:firstLine="560"/>
        <w:spacing w:before="450" w:after="450" w:line="312" w:lineRule="auto"/>
      </w:pPr>
      <w:r>
        <w:rPr>
          <w:rFonts w:ascii="宋体" w:hAnsi="宋体" w:eastAsia="宋体" w:cs="宋体"/>
          <w:color w:val="000"/>
          <w:sz w:val="28"/>
          <w:szCs w:val="28"/>
        </w:rPr>
        <w:t xml:space="preserve">墨子有读到的见解。“兼爱”与“非攻”视人如己，爱利万民，这一观点完全适用于我们现在社会。我国人口众多，但不以多欺少，而总是用和平为主的手段与其他国家友好交往。</w:t>
      </w:r>
    </w:p>
    <w:p>
      <w:pPr>
        <w:ind w:left="0" w:right="0" w:firstLine="560"/>
        <w:spacing w:before="450" w:after="450" w:line="312" w:lineRule="auto"/>
      </w:pPr>
      <w:r>
        <w:rPr>
          <w:rFonts w:ascii="宋体" w:hAnsi="宋体" w:eastAsia="宋体" w:cs="宋体"/>
          <w:color w:val="000"/>
          <w:sz w:val="28"/>
          <w:szCs w:val="28"/>
        </w:rPr>
        <w:t xml:space="preserve">墨子的思想，于今，意义重大。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2025-06-21T22:04:27+08:00</dcterms:created>
  <dcterms:modified xsi:type="dcterms:W3CDTF">2025-06-21T22:04:27+08:00</dcterms:modified>
</cp:coreProperties>
</file>

<file path=docProps/custom.xml><?xml version="1.0" encoding="utf-8"?>
<Properties xmlns="http://schemas.openxmlformats.org/officeDocument/2006/custom-properties" xmlns:vt="http://schemas.openxmlformats.org/officeDocument/2006/docPropsVTypes"/>
</file>