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院领导讲话稿通用7篇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数字时代，讲话稿也可以在电子设备上保存和传播，以便演讲者轻松访问和分享，讲话稿还可以包含引人入胜的故事、引用和例子，以增强演讲的吸引力和说服力，小编今天就为您带来了院领导讲话稿通用7篇，相信一定会对你有所帮助。院领导讲话稿篇1各位领导、各...</w:t>
      </w:r>
    </w:p>
    <w:p>
      <w:pPr>
        <w:ind w:left="0" w:right="0" w:firstLine="560"/>
        <w:spacing w:before="450" w:after="450" w:line="312" w:lineRule="auto"/>
      </w:pPr>
      <w:r>
        <w:rPr>
          <w:rFonts w:ascii="宋体" w:hAnsi="宋体" w:eastAsia="宋体" w:cs="宋体"/>
          <w:color w:val="000"/>
          <w:sz w:val="28"/>
          <w:szCs w:val="28"/>
        </w:rPr>
        <w:t xml:space="preserve">在数字时代，讲话稿也可以在电子设备上保存和传播，以便演讲者轻松访问和分享，讲话稿还可以包含引人入胜的故事、引用和例子，以增强演讲的吸引力和说服力，小编今天就为您带来了院领导讲话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院领导讲话稿篇1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xx年xx街道春节文化系列活动的最后一场文艺演出。在此，请允许我代表xx社区党总支、社区居民委员会对前来观看晚会的领导、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近年来，xx街道经过持续的开发建设和空间布局优化调整，城市化框架已经基本形成，经济综合实力和居民生活水平位居全市街（镇）“第一方阵”。</w:t>
      </w:r>
    </w:p>
    <w:p>
      <w:pPr>
        <w:ind w:left="0" w:right="0" w:firstLine="560"/>
        <w:spacing w:before="450" w:after="450" w:line="312" w:lineRule="auto"/>
      </w:pPr>
      <w:r>
        <w:rPr>
          <w:rFonts w:ascii="宋体" w:hAnsi="宋体" w:eastAsia="宋体" w:cs="宋体"/>
          <w:color w:val="000"/>
          <w:sz w:val="28"/>
          <w:szCs w:val="28"/>
        </w:rPr>
        <w:t xml:space="preserve">日益发展壮大的xx社区，xx年创建5项国家级荣誉，这是xx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xx。</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院领导讲话稿篇2</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xx年对我们公司而言是很重要的一年。这一年里我们要加强的管理，生产和品质要进一步提升，这无疑给了我们很大的压力，但大家的精神却让我深感欣慰，因为你们是最棒的!能保持xxxx的美誉，有赖于在座各位的辛勤工作分不开，其中的苦与乐更能看出xx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在此我向xxxx所有的兄弟姐妹再道一声：你们辛苦了!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最后我得一答案，我很快乐，我的快乐不在游山玩水，也不在红灯绿酒中!工作它能使我兴奋与快乐，工作它能使我很充实，工作它是我的生命全部。在日常中每天上班能见到你们，能和xxxx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我想告诉大家：虽说我有雄心与壮志，但我更需要大家的鼎力相助，共同努力踏平坎坷，竖立永不生锈的xxxx公司。我希望诸位重新调整自己，携手步入19年的盛旺时期，再创公司辉煌!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院领导讲话稿篇3</w:t>
      </w:r>
    </w:p>
    <w:p>
      <w:pPr>
        <w:ind w:left="0" w:right="0" w:firstLine="560"/>
        <w:spacing w:before="450" w:after="450" w:line="312" w:lineRule="auto"/>
      </w:pPr>
      <w:r>
        <w:rPr>
          <w:rFonts w:ascii="宋体" w:hAnsi="宋体" w:eastAsia="宋体" w:cs="宋体"/>
          <w:color w:val="000"/>
          <w:sz w:val="28"/>
          <w:szCs w:val="28"/>
        </w:rPr>
        <w:t xml:space="preserve">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宋体" w:hAnsi="宋体" w:eastAsia="宋体" w:cs="宋体"/>
          <w:color w:val="000"/>
          <w:sz w:val="28"/>
          <w:szCs w:val="28"/>
        </w:rPr>
        <w:t xml:space="preserve">院领导讲话稿篇4</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 ，省吃俭用增加对教育投资，改善办学条件，优化育人环境，使同学们能坐宽敞明亮教室里学习，能鲜花盛开校园里成长我们应该首先感谢党委、政府关怀，感谢父老乡亲对教育大力支持。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院领导讲话稿篇5</w:t>
      </w:r>
    </w:p>
    <w:p>
      <w:pPr>
        <w:ind w:left="0" w:right="0" w:firstLine="560"/>
        <w:spacing w:before="450" w:after="450" w:line="312" w:lineRule="auto"/>
      </w:pPr>
      <w:r>
        <w:rPr>
          <w:rFonts w:ascii="宋体" w:hAnsi="宋体" w:eastAsia="宋体" w:cs="宋体"/>
          <w:color w:val="000"/>
          <w:sz w:val="28"/>
          <w:szCs w:val="28"/>
        </w:rPr>
        <w:t xml:space="preserve">各位新伙伴：</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w:t>
      </w:r>
    </w:p>
    <w:p>
      <w:pPr>
        <w:ind w:left="0" w:right="0" w:firstLine="560"/>
        <w:spacing w:before="450" w:after="450" w:line="312" w:lineRule="auto"/>
      </w:pPr>
      <w:r>
        <w:rPr>
          <w:rFonts w:ascii="宋体" w:hAnsi="宋体" w:eastAsia="宋体" w:cs="宋体"/>
          <w:color w:val="000"/>
          <w:sz w:val="28"/>
          <w:szCs w:val="28"/>
        </w:rPr>
        <w:t xml:space="preserve">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的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院领导讲话稿篇6</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今天，我们满怀喜悦，参加集团公司“新员工入职培训班”。在此，我谨代表***公司对你们的到来表示热烈的欢迎，对集团公司在***公司举办新员工入职培训班表示衷心的拥护和诚挚的祝贺。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的员工队伍，以***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院领导讲话稿篇7</w:t>
      </w:r>
    </w:p>
    <w:p>
      <w:pPr>
        <w:ind w:left="0" w:right="0" w:firstLine="560"/>
        <w:spacing w:before="450" w:after="450" w:line="312" w:lineRule="auto"/>
      </w:pPr>
      <w:r>
        <w:rPr>
          <w:rFonts w:ascii="宋体" w:hAnsi="宋体" w:eastAsia="宋体" w:cs="宋体"/>
          <w:color w:val="000"/>
          <w:sz w:val="28"/>
          <w:szCs w:val="28"/>
        </w:rPr>
        <w:t xml:space="preserve">老师们、同学们：2024年5月12日两点二十八分，每一个中国人都刻骨铭心的的一刻。那一刻，阴云密布，那一刻，地动山摇!现在，距离那一刻已经一周，媒体还在不停地更新着伤亡的人数，那不是一个冷冰冰的数字，而是一个个鲜活的生命啊!沉重的事实不知疲倦的向我们诠释着生命的脆弱。那些在灾难中不幸遇难的学生，他们曾和我们一样，有着朝气蓬勃的青春，有着年少轻狂的梦想，他们或许会在几年后成为各行各业的精英，穿梭在世界的各个角落。但是，只在那一瞬间，所有的梦想都坍塌了，被突如其来的灾难毁灭得干干净净!地震中，有位名叫清清的小女孩，当官兵们在废墟中发现她时，她却在废墟中镇定自若地打着手电看书，她说：“下面一片漆黑，我怕，我又冷又饿，只能靠看书缓解心中的害怕!”她的诚实一如她的\'坚强，让在场的人无不动容!与清清一样，另一名被压在废墟里的小女孩，在手脚受伤的情况下，一遍遍哼着钢琴乐曲，激励自己不要睡着了，结果在和死神在赛跑中，她赢得了胜利!面对那些在地震灾难中离去的人们，我们无法挽留住他们的生命，但我们可以珍爱、善待自己的生命，本着对生命负责的态度，坚强地活下去!让每一分钟都成为有意义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珍爱生命，我们还需要勇敢地表达自己的爱。我仍然无法忘记，地震发生时，很多同学都急着打电话给自己的父母，问候平安，那种焦急，那种关爱，使得整个校园弥漫着温暖的气息。我们或许在前一天刚和妈妈争吵了，或许前一分钟刚和同学闹别扭了，如果生命在那一刻逝去，我们将留下终身的遗憾，那么，让我们从现在起用宽厚的微笑去面对所有的误解和委屈，从现在起关爱身边的每一个人吧，让他们每时每刻都能感受到你的爱。若生命是一束鲜花，珍爱生命，使它娇艳绽放，香气四溢;若生命是一条溪流，珍爱生命，使它源远流长，奔流到海;若生命是一篇华章，珍爱生命，使它高低婉转，清新悦耳;若生命是一只幼雏，珍爱生命，使它羽翼丰满，振翅翱翔。人生虽然短暂，但是生命的歌从来不会停息，生命的舞也永远不会止步，珍爱生命吧!让我们用爱装点世界，用爱谱写一曲生命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2025-07-10T09:56:34+08:00</dcterms:created>
  <dcterms:modified xsi:type="dcterms:W3CDTF">2025-07-10T09:56:34+08:00</dcterms:modified>
</cp:coreProperties>
</file>

<file path=docProps/custom.xml><?xml version="1.0" encoding="utf-8"?>
<Properties xmlns="http://schemas.openxmlformats.org/officeDocument/2006/custom-properties" xmlns:vt="http://schemas.openxmlformats.org/officeDocument/2006/docPropsVTypes"/>
</file>