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护理工作工作总结5篇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认清自己工作的有效方式，可以加强自身能力的学习，在结束工作后，首要任务就是写一篇和工作内容紧密贴合的工作总结，以下是小编精心为您推荐的护理工作工作总结5篇，供大家参考。护理工作工作总结篇1随着人事制度改革的进一步深化，护理部在...</w:t>
      </w:r>
    </w:p>
    <w:p>
      <w:pPr>
        <w:ind w:left="0" w:right="0" w:firstLine="560"/>
        <w:spacing w:before="450" w:after="450" w:line="312" w:lineRule="auto"/>
      </w:pPr>
      <w:r>
        <w:rPr>
          <w:rFonts w:ascii="宋体" w:hAnsi="宋体" w:eastAsia="宋体" w:cs="宋体"/>
          <w:color w:val="000"/>
          <w:sz w:val="28"/>
          <w:szCs w:val="28"/>
        </w:rPr>
        <w:t xml:space="preserve">工作总结是我们认清自己工作的有效方式，可以加强自身能力的学习，在结束工作后，首要任务就是写一篇和工作内容紧密贴合的工作总结，以下是小编精心为您推荐的护理工作工作总结5篇，供大家参考。</w:t>
      </w:r>
    </w:p>
    <w:p>
      <w:pPr>
        <w:ind w:left="0" w:right="0" w:firstLine="560"/>
        <w:spacing w:before="450" w:after="450" w:line="312" w:lineRule="auto"/>
      </w:pPr>
      <w:r>
        <w:rPr>
          <w:rFonts w:ascii="宋体" w:hAnsi="宋体" w:eastAsia="宋体" w:cs="宋体"/>
          <w:color w:val="000"/>
          <w:sz w:val="28"/>
          <w:szCs w:val="28"/>
        </w:rPr>
        <w:t xml:space="preserve">护理工作工作总结篇1</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xxxx。</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1）、基础护理全年合格率达10xxxx</w:t>
      </w:r>
    </w:p>
    <w:p>
      <w:pPr>
        <w:ind w:left="0" w:right="0" w:firstLine="560"/>
        <w:spacing w:before="450" w:after="450" w:line="312" w:lineRule="auto"/>
      </w:pPr>
      <w:r>
        <w:rPr>
          <w:rFonts w:ascii="宋体" w:hAnsi="宋体" w:eastAsia="宋体" w:cs="宋体"/>
          <w:color w:val="000"/>
          <w:sz w:val="28"/>
          <w:szCs w:val="28"/>
        </w:rPr>
        <w:t xml:space="preserve">2）、特、一级护理全年合格率达10xxxx。</w:t>
      </w:r>
    </w:p>
    <w:p>
      <w:pPr>
        <w:ind w:left="0" w:right="0" w:firstLine="560"/>
        <w:spacing w:before="450" w:after="450" w:line="312" w:lineRule="auto"/>
      </w:pPr>
      <w:r>
        <w:rPr>
          <w:rFonts w:ascii="宋体" w:hAnsi="宋体" w:eastAsia="宋体" w:cs="宋体"/>
          <w:color w:val="000"/>
          <w:sz w:val="28"/>
          <w:szCs w:val="28"/>
        </w:rPr>
        <w:t xml:space="preserve">3）、急救物品完好率达10xxxx。</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5）、护理人员“三基”考核合格率达10xxxx。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7）、常规器械消毒灭菌合格率达10xxxx。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护理工作工作总结篇2</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宋体" w:hAnsi="宋体" w:eastAsia="宋体" w:cs="宋体"/>
          <w:color w:val="000"/>
          <w:sz w:val="28"/>
          <w:szCs w:val="28"/>
        </w:rPr>
        <w:t xml:space="preserve">护理工作工作总结篇3</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护理工作工作总结篇4</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全年1—12月份感染办共监测出院病人14501例，96人发生医院感染，医院感染率为0。7%。器械消毒合格率100%，抗生素使用率60%，无菌切口感染率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 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5、本年5月份感染办开展了住院病人现患率调查，调查前对14名参加现患率调查的监控人员进行了调查方法、医院感染横断面调查个案登记表的填写，医院感染诊断标准等知识培训。顺利的完成了调查。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调查结果：无医院感染发生。</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7、开展了多重耐药菌的监测：对全院医务人员进行多重耐药菌知识的培训，每周不定时了解致病菌检测结果， 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四、沉着积极应对突发事件</w:t>
      </w:r>
    </w:p>
    <w:p>
      <w:pPr>
        <w:ind w:left="0" w:right="0" w:firstLine="560"/>
        <w:spacing w:before="450" w:after="450" w:line="312" w:lineRule="auto"/>
      </w:pPr>
      <w:r>
        <w:rPr>
          <w:rFonts w:ascii="宋体" w:hAnsi="宋体" w:eastAsia="宋体" w:cs="宋体"/>
          <w:color w:val="000"/>
          <w:sz w:val="28"/>
          <w:szCs w:val="28"/>
        </w:rPr>
        <w:t xml:space="preserve">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七月份：对新上岗人员31人进行了“医院感染知识岗前培训” 并组织考试，均合格。。</w:t>
      </w:r>
    </w:p>
    <w:p>
      <w:pPr>
        <w:ind w:left="0" w:right="0" w:firstLine="560"/>
        <w:spacing w:before="450" w:after="450" w:line="312" w:lineRule="auto"/>
      </w:pPr>
      <w:r>
        <w:rPr>
          <w:rFonts w:ascii="宋体" w:hAnsi="宋体" w:eastAsia="宋体" w:cs="宋体"/>
          <w:color w:val="000"/>
          <w:sz w:val="28"/>
          <w:szCs w:val="28"/>
        </w:rPr>
        <w:t xml:space="preserve">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护理工作工作总结篇5</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2025-06-15T20:40:23+08:00</dcterms:created>
  <dcterms:modified xsi:type="dcterms:W3CDTF">2025-06-15T20:40:23+08:00</dcterms:modified>
</cp:coreProperties>
</file>

<file path=docProps/custom.xml><?xml version="1.0" encoding="utf-8"?>
<Properties xmlns="http://schemas.openxmlformats.org/officeDocument/2006/custom-properties" xmlns:vt="http://schemas.openxmlformats.org/officeDocument/2006/docPropsVTypes"/>
</file>