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乘与除教学反思通用6篇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乘与除教学反思篇1在《惊愕交响曲》这部作品里，通过聆听、...</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在《惊愕交响曲》这部作品里，通过聆听、欣赏作品，让学生初步了解变奏曲式、变奏手法等相关音乐知识。也通过分析作品，使学生了解海顿的创作风格，使学生更加关注他的作品，培养学生对古典音乐的鉴赏能力。</w:t>
      </w:r>
    </w:p>
    <w:p>
      <w:pPr>
        <w:ind w:left="0" w:right="0" w:firstLine="560"/>
        <w:spacing w:before="450" w:after="450" w:line="312" w:lineRule="auto"/>
      </w:pPr>
      <w:r>
        <w:rPr>
          <w:rFonts w:ascii="宋体" w:hAnsi="宋体" w:eastAsia="宋体" w:cs="宋体"/>
          <w:color w:val="000"/>
          <w:sz w:val="28"/>
          <w:szCs w:val="28"/>
        </w:rPr>
        <w:t xml:space="preserve">为了能让学生深入到海顿的《惊愕交响曲》作品中，整节课的听赏程序是：分段聆听——整体聆听。兴趣是激起学生学习音乐的动力，所以在开始导入的设计中运用了互动游戏导入，一是为了活跃课堂的气氛，拉近师生的距离，二是为了能激起和调动学生的学习音乐的兴趣。三是在游戏中学到有关音乐的知识。</w:t>
      </w:r>
    </w:p>
    <w:p>
      <w:pPr>
        <w:ind w:left="0" w:right="0" w:firstLine="560"/>
        <w:spacing w:before="450" w:after="450" w:line="312" w:lineRule="auto"/>
      </w:pPr>
      <w:r>
        <w:rPr>
          <w:rFonts w:ascii="宋体" w:hAnsi="宋体" w:eastAsia="宋体" w:cs="宋体"/>
          <w:color w:val="000"/>
          <w:sz w:val="28"/>
          <w:szCs w:val="28"/>
        </w:rPr>
        <w:t xml:space="preserve">初听三个音乐片段，（其实是《惊愕交响曲》第二乐章中的主题、变奏一和变奏二的旋律）并让学生用音乐要素等语言来谈谈片段二、片段三音乐与主题音乐的异同点。这个问题设计的出发点能让学生在聆听的过程中，找出旋律变化、调式变化、力度变化等方面，让她们理解同一条旋律通过不通的变化，这样的创作手法叫做变奏手法。学生的素质比较的好，在这一环节的教学中，学生在老师的引导下基本能说出异同点。但是在完整聆听之时，让学生用音乐要素的语言来填写音乐表格，可学生边听边犯糊涂了，因为他们不知道音乐在哪里开始时变奏一，哪里是变奏二的旋律。原本想让学生一边听一边给他们提示，但是，这样感觉又缺少了欣赏音乐的完整性。所以学生只能在一片茫然中在填写音乐表格。之后，老师在分析音乐表格时，重复了上一环节，分段聆听分段分析。我想如果在分段和完整欣赏这两个环节在巧妙一点的设计，就不会出现重复的感觉，说不定也可以让学生很好的掌握什么是变奏曲等音乐知识。</w:t>
      </w:r>
    </w:p>
    <w:p>
      <w:pPr>
        <w:ind w:left="0" w:right="0" w:firstLine="560"/>
        <w:spacing w:before="450" w:after="450" w:line="312" w:lineRule="auto"/>
      </w:pPr>
      <w:r>
        <w:rPr>
          <w:rFonts w:ascii="宋体" w:hAnsi="宋体" w:eastAsia="宋体" w:cs="宋体"/>
          <w:color w:val="000"/>
          <w:sz w:val="28"/>
          <w:szCs w:val="28"/>
        </w:rPr>
        <w:t xml:space="preserve">一堂课除了精美的设计之外，还有教师的个人素质也很重要，所以我要不断地加强自身的素养。</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化学教学要尊重和满足不同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除上述之外，我觉得还能够发挥活动课和化学史教育的作用。开展课外化学实验和家庭化学实验活动，都有助于全面培养学生的化学实验潜力。</w:t>
      </w:r>
    </w:p>
    <w:p>
      <w:pPr>
        <w:ind w:left="0" w:right="0" w:firstLine="560"/>
        <w:spacing w:before="450" w:after="450" w:line="312" w:lineRule="auto"/>
      </w:pPr>
      <w:r>
        <w:rPr>
          <w:rFonts w:ascii="宋体" w:hAnsi="宋体" w:eastAsia="宋体" w:cs="宋体"/>
          <w:color w:val="000"/>
          <w:sz w:val="28"/>
          <w:szCs w:val="28"/>
        </w:rPr>
        <w:t xml:space="preserve">5、联系生产、生活实际，拓宽学生的视野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高中学生会接触到很多与化学有关的生活问题，教师在教学中要注意联系实际，帮忙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透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资料，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等式的性质分成两部分进行教学。第一部分教学等式的性质1既等式两边同加同减的问题，第二部分教学等式的性质2既等式左右两边同时乘或除以的问题，中间穿插解方程的教学。</w:t>
      </w:r>
    </w:p>
    <w:p>
      <w:pPr>
        <w:ind w:left="0" w:right="0" w:firstLine="560"/>
        <w:spacing w:before="450" w:after="450" w:line="312" w:lineRule="auto"/>
      </w:pPr>
      <w:r>
        <w:rPr>
          <w:rFonts w:ascii="宋体" w:hAnsi="宋体" w:eastAsia="宋体" w:cs="宋体"/>
          <w:color w:val="000"/>
          <w:sz w:val="28"/>
          <w:szCs w:val="28"/>
        </w:rPr>
        <w:t xml:space="preserve">例3的一，二组天平图，平衡的天平两端同时加上同样重量的物体，天平依然平衡，学生把图抽象成等式后，进一步归纳得出“等式两边同时加上同一个数，所得结果依然是等式”。三，四组的天平图，学生通过图发现平衡的天平两边同时减去同样重量的物体，天平依然平衡，将天平图抽象成等式后，进一步归纳总结得出“等式两边同时减去同一个数，所得结果仍然是等式”。最后把两句话总结成一句话，就是等式的性质一。这一节课不仅要学生总结出等式的性质一这个规律，更要在得出规律的过程中，发展学生抽象概括的能力，培养学生把生活中的表象概括，归纳，抽象成数学语言的能力。我在教学例三时，通过一系列问题引导学生，在这个过程中通过板书进行了整理，学生得出规律没有费很大的力气。</w:t>
      </w:r>
    </w:p>
    <w:p>
      <w:pPr>
        <w:ind w:left="0" w:right="0" w:firstLine="560"/>
        <w:spacing w:before="450" w:after="450" w:line="312" w:lineRule="auto"/>
      </w:pPr>
      <w:r>
        <w:rPr>
          <w:rFonts w:ascii="宋体" w:hAnsi="宋体" w:eastAsia="宋体" w:cs="宋体"/>
          <w:color w:val="000"/>
          <w:sz w:val="28"/>
          <w:szCs w:val="28"/>
        </w:rPr>
        <w:t xml:space="preserve">应用等式的性质解方程是这节课的重点内容，学生是第一次接触解方程，需要做详细的介绍。在教学例4前，练一练的第一题是一个很好的铺垫。练一练分两个层次，一是复习等式的性质，这里我重点问了为什么右边要加，借此强调等式的性质中的“同时”又问了为什么要加25，借此强调了等式的性质中的“同一个数”。二是为下面的解方程铺垫，问学生x—25+25可以进一步化简成什么。完成这个教学后，就进入例4，先出示天平图，让学生自己列出数量关系式。然后及时设问，这里的x是多少。学生这时候会有两种答案一种是运用等式各部分之间的关系（很少的学生），第二种就是运用等式的性质来解方程，两种方法我没有做对错判断，只是强调要运用今天刚学到的知识来解决这个问题。解方程的过程完全板书，解用红笔写，强调格式。后面的检验也在黑板上板书，我在开始的时候是要求学生把检验的过程写出来的，以此来强调检验的重要性，效果还好。在教学练习一的第二题的时候，我要求学生先用文字说他们之间的数量关系，训练学生寻找等量关系式的能力, 为后面的列方程解决实际问题做准备。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在学习《乌鸦喝水》中，有一段“乌鸦把小石子一颗一颗放进瓶子里，瓶子里的水渐渐升高了。</w:t>
      </w:r>
    </w:p>
    <w:p>
      <w:pPr>
        <w:ind w:left="0" w:right="0" w:firstLine="560"/>
        <w:spacing w:before="450" w:after="450" w:line="312" w:lineRule="auto"/>
      </w:pPr>
      <w:r>
        <w:rPr>
          <w:rFonts w:ascii="宋体" w:hAnsi="宋体" w:eastAsia="宋体" w:cs="宋体"/>
          <w:color w:val="000"/>
          <w:sz w:val="28"/>
          <w:szCs w:val="28"/>
        </w:rPr>
        <w:t xml:space="preserve">”这句话看似简单，但要学生悟出其中的道理却很不容易。因此，我在教学中就让学生做一回小科学家，让学生将小石子一颗一颗往瓶子里投，看着水渐渐升高，让学生从理解课文体验到认识真理的快乐。也许就是这样一次实践体验，能让学生从此爱上科学、迷上科学，走向科学研究之路。在教学中，我们几位一年级语文教师是这样做的：</w:t>
      </w:r>
    </w:p>
    <w:p>
      <w:pPr>
        <w:ind w:left="0" w:right="0" w:firstLine="560"/>
        <w:spacing w:before="450" w:after="450" w:line="312" w:lineRule="auto"/>
      </w:pPr>
      <w:r>
        <w:rPr>
          <w:rFonts w:ascii="宋体" w:hAnsi="宋体" w:eastAsia="宋体" w:cs="宋体"/>
          <w:color w:val="000"/>
          <w:sz w:val="28"/>
          <w:szCs w:val="28"/>
        </w:rPr>
        <w:t xml:space="preserve">一、培养学生亲身实践的潜力。</w:t>
      </w:r>
    </w:p>
    <w:p>
      <w:pPr>
        <w:ind w:left="0" w:right="0" w:firstLine="560"/>
        <w:spacing w:before="450" w:after="450" w:line="312" w:lineRule="auto"/>
      </w:pPr>
      <w:r>
        <w:rPr>
          <w:rFonts w:ascii="宋体" w:hAnsi="宋体" w:eastAsia="宋体" w:cs="宋体"/>
          <w:color w:val="000"/>
          <w:sz w:val="28"/>
          <w:szCs w:val="28"/>
        </w:rPr>
        <w:t xml:space="preserve">在学生自主、合作、探究学习中，让学生再回到课文看乌鸦是怎样想办法喝着水的，为了让学生尝试探索新知的经历和获得新知的体验，小组合作动手做实验，研究乌鸦喝着水的过程。学生实验完成后，不禁发出：</w:t>
      </w:r>
    </w:p>
    <w:p>
      <w:pPr>
        <w:ind w:left="0" w:right="0" w:firstLine="560"/>
        <w:spacing w:before="450" w:after="450" w:line="312" w:lineRule="auto"/>
      </w:pPr>
      <w:r>
        <w:rPr>
          <w:rFonts w:ascii="宋体" w:hAnsi="宋体" w:eastAsia="宋体" w:cs="宋体"/>
          <w:color w:val="000"/>
          <w:sz w:val="28"/>
          <w:szCs w:val="28"/>
        </w:rPr>
        <w:t xml:space="preserve">“哟，水真的升高了！”兴奋之情溢于言表。透过合作实验，学生主动悟出了乌鸦是怎样喝着水的。由于设计的实践活动贴合一年级学生的特点，很好地调动了学生的用心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二、在思考中发展学生的思维。</w:t>
      </w:r>
    </w:p>
    <w:p>
      <w:pPr>
        <w:ind w:left="0" w:right="0" w:firstLine="560"/>
        <w:spacing w:before="450" w:after="450" w:line="312" w:lineRule="auto"/>
      </w:pPr>
      <w:r>
        <w:rPr>
          <w:rFonts w:ascii="宋体" w:hAnsi="宋体" w:eastAsia="宋体" w:cs="宋体"/>
          <w:color w:val="000"/>
          <w:sz w:val="28"/>
          <w:szCs w:val="28"/>
        </w:rPr>
        <w:t xml:space="preserve">本课有一个教学目标，让学生在遇到困难时，能用心想办法克服困难。课末，我就以“如果瓶子旁边没有小石子，乌鸦该怎样办呢？”这样一个问题为讨论点，渗透这个教学目标。学生们的想象力几乎出乎了所有人的意料，有用吸管的，有用棍子把瓶口打烂的，还有在瓶子上啄一小洞的……多棒的点子啊！不知不觉中，学生的思维在不断发展。</w:t>
      </w:r>
    </w:p>
    <w:p>
      <w:pPr>
        <w:ind w:left="0" w:right="0" w:firstLine="560"/>
        <w:spacing w:before="450" w:after="450" w:line="312" w:lineRule="auto"/>
      </w:pPr>
      <w:r>
        <w:rPr>
          <w:rFonts w:ascii="宋体" w:hAnsi="宋体" w:eastAsia="宋体" w:cs="宋体"/>
          <w:color w:val="000"/>
          <w:sz w:val="28"/>
          <w:szCs w:val="28"/>
        </w:rPr>
        <w:t xml:space="preserve">总之，教师不只是课堂教学的实施者、组织者、主导者，更是语文学习的主要参与者之一。课堂是学生展现自我的大舞台，在这个舞台上孩子们扮演了各种主角，让他们在这舞台上尽情地创造表现自我吧！</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2025-06-15T23:08:07+08:00</dcterms:created>
  <dcterms:modified xsi:type="dcterms:W3CDTF">2025-06-15T23:08:07+08:00</dcterms:modified>
</cp:coreProperties>
</file>

<file path=docProps/custom.xml><?xml version="1.0" encoding="utf-8"?>
<Properties xmlns="http://schemas.openxmlformats.org/officeDocument/2006/custom-properties" xmlns:vt="http://schemas.openxmlformats.org/officeDocument/2006/docPropsVTypes"/>
</file>