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有关节能降耗工作计划简短范文3篇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当代社会，随着人们生活节奏的不断加快，为了适应紧张的工作节奏，我们需要养成工作前置的计划，一份计划的制定就是一个好的途径，以下是小编和大家分享的有关节能降耗工作计划简短范文3篇，以供参考，希望对您有帮助。节能降耗工作计划1为用心响应市建委下...</w:t>
      </w:r>
    </w:p>
    <w:p>
      <w:pPr>
        <w:ind w:left="0" w:right="0" w:firstLine="560"/>
        <w:spacing w:before="450" w:after="450" w:line="312" w:lineRule="auto"/>
      </w:pPr>
      <w:r>
        <w:rPr>
          <w:rFonts w:ascii="宋体" w:hAnsi="宋体" w:eastAsia="宋体" w:cs="宋体"/>
          <w:color w:val="000"/>
          <w:sz w:val="28"/>
          <w:szCs w:val="28"/>
        </w:rPr>
        <w:t xml:space="preserve">当代社会，随着人们生活节奏的不断加快，为了适应紧张的工作节奏，我们需要养成工作前置的计划，一份计划的制定就是一个好的途径，以下是小编和大家分享的有关节能降耗工作计划简短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节能降耗工作计划1</w:t>
      </w:r>
    </w:p>
    <w:p>
      <w:pPr>
        <w:ind w:left="0" w:right="0" w:firstLine="560"/>
        <w:spacing w:before="450" w:after="450" w:line="312" w:lineRule="auto"/>
      </w:pPr>
      <w:r>
        <w:rPr>
          <w:rFonts w:ascii="宋体" w:hAnsi="宋体" w:eastAsia="宋体" w:cs="宋体"/>
          <w:color w:val="000"/>
          <w:sz w:val="28"/>
          <w:szCs w:val="28"/>
        </w:rPr>
        <w:t xml:space="preserve">为用心响应市建委下达的节能降耗文件精神，更好的做好节能降耗工作，我公司以“培养意识，严格管理”为首要原则，围绕我公司节能降耗总体目标，结合公司实际，特制定年度节能降耗工作计划</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节能降耗年度工作计划。继续推进有效的节能措施，对不完善的地方要进行改善，对疏忽的地方要强化管理，为以后节能工作更好的开展带给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2、为了更好的落实各类节能降耗措施、满足能源管理方针，成立节能降耗工作领导小组，落实、检查节能降耗工作开展状况，并进行指导监督，以全面完善、推进节能降耗管理工作迈上新的台阶。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3、修订节能管理制度。为了使节能降耗工作真正落到实处，根据我公司的生产经营现状，进一步修订各类节能管理办法，对其进行梳理，使节能措施更贴合我公司实际状况，确保节能措施执行到位。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5、抓好节能监察和监控。透过限制消耗定额，对水、电、油、车、办公耗材等方面严格执行管理办法和节约措施。加强可用资源重复的利用。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6、根据公司部要求，利用空余时光，组织员工进行学习、讨论，不断强化员工的节能意识。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7、加强班组学习，并鼓励广大职工利用自我的聪明才智为我公司节能降耗工作献计献策活动，结合本公司特点，对节能降耗工作提出合理化推荐。</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9、建立节能目标和评价考核制度，将节能降耗的目标任务细化分解到班、组、个人，重点能耗岗位，签订职责书，严格进行考核。</w:t>
      </w:r>
    </w:p>
    <w:p>
      <w:pPr>
        <w:ind w:left="0" w:right="0" w:firstLine="560"/>
        <w:spacing w:before="450" w:after="450" w:line="312" w:lineRule="auto"/>
      </w:pPr>
      <w:r>
        <w:rPr>
          <w:rFonts w:ascii="宋体" w:hAnsi="宋体" w:eastAsia="宋体" w:cs="宋体"/>
          <w:color w:val="000"/>
          <w:sz w:val="28"/>
          <w:szCs w:val="28"/>
        </w:rPr>
        <w:t xml:space="preserve">10、用心挖掘身边节能降耗的典型员工、典型事例。对平时在节能降耗方面有突出贡献的员工、项目、以及节能降耗工作较突出的事迹，进行发掘，在公司内进行宣传。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用心开展形式多样的宣传活动，广泛宣传国家关于节能的法律政策，宣传节约能源的好经验、好做法，普及节能知识，推广节能技术，带动全公司职工加入到建立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560"/>
        <w:spacing w:before="450" w:after="450" w:line="312" w:lineRule="auto"/>
      </w:pPr>
      <w:r>
        <w:rPr>
          <w:rFonts w:ascii="宋体" w:hAnsi="宋体" w:eastAsia="宋体" w:cs="宋体"/>
          <w:color w:val="000"/>
          <w:sz w:val="28"/>
          <w:szCs w:val="28"/>
        </w:rPr>
        <w:t xml:space="preserve">节能降耗工作计划2</w:t>
      </w:r>
    </w:p>
    <w:p>
      <w:pPr>
        <w:ind w:left="0" w:right="0" w:firstLine="560"/>
        <w:spacing w:before="450" w:after="450" w:line="312" w:lineRule="auto"/>
      </w:pPr>
      <w:r>
        <w:rPr>
          <w:rFonts w:ascii="宋体" w:hAnsi="宋体" w:eastAsia="宋体" w:cs="宋体"/>
          <w:color w:val="000"/>
          <w:sz w:val="28"/>
          <w:szCs w:val="28"/>
        </w:rPr>
        <w:t xml:space="preserve">我们供水企业具有公益性质，是一个高成本低收益的行业， 许多城市供水企业均存在不同程度的亏损。 供水生产成本主要集中在能耗和生产物资消耗两大块， 约占供水企业生产成本的65%以上。在保证安全、优质供水的前提下，千方百计的降低供水生产过程中的能耗和生产物资消耗，是我们供水企业降本增效的有效途径，下面谈一下我们企业20xx年的节能降耗工作计划，计划主要抓住两方面分析，即降低生产能耗和物资消耗。</w:t>
      </w:r>
    </w:p>
    <w:p>
      <w:pPr>
        <w:ind w:left="0" w:right="0" w:firstLine="560"/>
        <w:spacing w:before="450" w:after="450" w:line="312" w:lineRule="auto"/>
      </w:pPr>
      <w:r>
        <w:rPr>
          <w:rFonts w:ascii="宋体" w:hAnsi="宋体" w:eastAsia="宋体" w:cs="宋体"/>
          <w:color w:val="000"/>
          <w:sz w:val="28"/>
          <w:szCs w:val="28"/>
        </w:rPr>
        <w:t xml:space="preserve">一、 加强节能产品设备的应用，降低生产电耗。</w:t>
      </w:r>
    </w:p>
    <w:p>
      <w:pPr>
        <w:ind w:left="0" w:right="0" w:firstLine="560"/>
        <w:spacing w:before="450" w:after="450" w:line="312" w:lineRule="auto"/>
      </w:pPr>
      <w:r>
        <w:rPr>
          <w:rFonts w:ascii="宋体" w:hAnsi="宋体" w:eastAsia="宋体" w:cs="宋体"/>
          <w:color w:val="000"/>
          <w:sz w:val="28"/>
          <w:szCs w:val="28"/>
        </w:rPr>
        <w:t xml:space="preserve">电耗在供水企业生产成本中约占 50%左右，控制好电耗可以大大降低供水企业的生产成本。供水企业降低电耗的措施很多，只要运用得当，对供水企业的降本增效和推进企业的可持续发展具有非常重要的意义。在供水企业中，供水设备的选型非常重要。水泵设备选型要通过认真细致调查用户的用水量和压力需求情况后，选用在最佳工况下运行能够满足用户需求的高效节能设备；水泵流量和扬程在满足用户最高日平均需求的情况下，设 5%～10%左右的富裕量，并增设变频控制， 所选水泵和电机要匹配，一定要避免大马拉小车或小马拉大车的现象发生。公司采用了易扬磁悬浮潜水泵进行水泵换代之后，相比传统设备，节能效果达到了27%，整体改造完之后可节电费300万元。</w:t>
      </w:r>
    </w:p>
    <w:p>
      <w:pPr>
        <w:ind w:left="0" w:right="0" w:firstLine="560"/>
        <w:spacing w:before="450" w:after="450" w:line="312" w:lineRule="auto"/>
      </w:pPr>
      <w:r>
        <w:rPr>
          <w:rFonts w:ascii="宋体" w:hAnsi="宋体" w:eastAsia="宋体" w:cs="宋体"/>
          <w:color w:val="000"/>
          <w:sz w:val="28"/>
          <w:szCs w:val="28"/>
        </w:rPr>
        <w:t xml:space="preserve">二、完善生产工艺，降低生产过程中的物资消耗</w:t>
      </w:r>
    </w:p>
    <w:p>
      <w:pPr>
        <w:ind w:left="0" w:right="0" w:firstLine="560"/>
        <w:spacing w:before="450" w:after="450" w:line="312" w:lineRule="auto"/>
      </w:pPr>
      <w:r>
        <w:rPr>
          <w:rFonts w:ascii="宋体" w:hAnsi="宋体" w:eastAsia="宋体" w:cs="宋体"/>
          <w:color w:val="000"/>
          <w:sz w:val="28"/>
          <w:szCs w:val="28"/>
        </w:rPr>
        <w:t xml:space="preserve">供水生产过程中的物资消耗主要集中在净水剂和消毒剂两大块。 在净水剂的使用方面，水处理构筑物的设计要合理，在满足水处理要求的情况下，一定要采用混凝和沉淀效果较好的反应池和沉淀池；在每批新使用的净水剂投加前进行混凝搅拌试验，以确定最佳的投用量，并制作净水剂投加量参考表，以供员工参考投加。最后，在适当的情况下合理使用助凝剂，也可以达到降低净水剂使用量的目的。在消毒剂投加方面，以氯气消毒为例，一般分为预加氯、前加氯、清水池入口加氯和吸水井补加氯几种方式相结合进行自来水消毒杀菌。氯气消毒一定要根据水质和季节性的变化适时调整，如夏季源水中的藻类较多，可采用预加氯杀灭微生物和藻类，冬季没有藻类等则可不投加，从而达到节约消毒剂的目的。</w:t>
      </w:r>
    </w:p>
    <w:p>
      <w:pPr>
        <w:ind w:left="0" w:right="0" w:firstLine="560"/>
        <w:spacing w:before="450" w:after="450" w:line="312" w:lineRule="auto"/>
      </w:pPr>
      <w:r>
        <w:rPr>
          <w:rFonts w:ascii="宋体" w:hAnsi="宋体" w:eastAsia="宋体" w:cs="宋体"/>
          <w:color w:val="000"/>
          <w:sz w:val="28"/>
          <w:szCs w:val="28"/>
        </w:rPr>
        <w:t xml:space="preserve">三、加强企业管理，强化全员节能降耗意识</w:t>
      </w:r>
    </w:p>
    <w:p>
      <w:pPr>
        <w:ind w:left="0" w:right="0" w:firstLine="560"/>
        <w:spacing w:before="450" w:after="450" w:line="312" w:lineRule="auto"/>
      </w:pPr>
      <w:r>
        <w:rPr>
          <w:rFonts w:ascii="宋体" w:hAnsi="宋体" w:eastAsia="宋体" w:cs="宋体"/>
          <w:color w:val="000"/>
          <w:sz w:val="28"/>
          <w:szCs w:val="28"/>
        </w:rPr>
        <w:t xml:space="preserve">在企业管理中，节能降耗不但需要企业领导的高度重视，而且应该积极发动企业全员参与，要让员工充分认识到节能降耗的意义所在，将员工的切身利益和 节能降耗工作紧密的联系起来，让节能降耗成为企业全员的自觉行动，企业节能 降耗工作才能真正高效的开展起来。</w:t>
      </w:r>
    </w:p>
    <w:p>
      <w:pPr>
        <w:ind w:left="0" w:right="0" w:firstLine="560"/>
        <w:spacing w:before="450" w:after="450" w:line="312" w:lineRule="auto"/>
      </w:pPr>
      <w:r>
        <w:rPr>
          <w:rFonts w:ascii="宋体" w:hAnsi="宋体" w:eastAsia="宋体" w:cs="宋体"/>
          <w:color w:val="000"/>
          <w:sz w:val="28"/>
          <w:szCs w:val="28"/>
        </w:rPr>
        <w:t xml:space="preserve">总之，节能降耗工作是一项长期、系统的工作，是我们建设节约型社会的必 然选择，是企业、社会可持续发展的必由之路。只有加强管理、明确责任、措施 得当、提高技术水平、持之以恒，供水企业的节能降耗工作才能有声有色的开展下去，企业才能降本增效，又快又好的发展下去。</w:t>
      </w:r>
    </w:p>
    <w:p>
      <w:pPr>
        <w:ind w:left="0" w:right="0" w:firstLine="560"/>
        <w:spacing w:before="450" w:after="450" w:line="312" w:lineRule="auto"/>
      </w:pPr>
      <w:r>
        <w:rPr>
          <w:rFonts w:ascii="宋体" w:hAnsi="宋体" w:eastAsia="宋体" w:cs="宋体"/>
          <w:color w:val="000"/>
          <w:sz w:val="28"/>
          <w:szCs w:val="28"/>
        </w:rPr>
        <w:t xml:space="preserve">节能降耗工作计划3</w:t>
      </w:r>
    </w:p>
    <w:p>
      <w:pPr>
        <w:ind w:left="0" w:right="0" w:firstLine="560"/>
        <w:spacing w:before="450" w:after="450" w:line="312" w:lineRule="auto"/>
      </w:pPr>
      <w:r>
        <w:rPr>
          <w:rFonts w:ascii="宋体" w:hAnsi="宋体" w:eastAsia="宋体" w:cs="宋体"/>
          <w:color w:val="000"/>
          <w:sz w:val="28"/>
          <w:szCs w:val="28"/>
        </w:rPr>
        <w:t xml:space="preserve">节能减排和应对气候变化已经成为我国当前经济社会发展的一项重要而紧迫的任务，国家对此高度重视，与此同时，节能减排与我们每一个公民的生活息息相关，参与节能减排也是每一位公民应尽的义务。为推动全民参与节能减排工作，日常生活中，在衣、食、住、行、用等六个方面做好节能减排， 增强社会和环境效益，本单位特制定以下节能减排计划：</w:t>
      </w:r>
    </w:p>
    <w:p>
      <w:pPr>
        <w:ind w:left="0" w:right="0" w:firstLine="560"/>
        <w:spacing w:before="450" w:after="450" w:line="312" w:lineRule="auto"/>
      </w:pPr>
      <w:r>
        <w:rPr>
          <w:rFonts w:ascii="宋体" w:hAnsi="宋体" w:eastAsia="宋体" w:cs="宋体"/>
          <w:color w:val="000"/>
          <w:sz w:val="28"/>
          <w:szCs w:val="28"/>
        </w:rPr>
        <w:t xml:space="preserve">1、宣传普及节能减排的科学知识和方法，提高全民的节能减排意识和能力，推动全民参与，提倡崇尚节约、科学文明的生活方式，形成节约资源、减少污染、保护环境的社会风气。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2、科学节能，全民减排。让我们每一个人行动起来，从我做起、从点滴着手、从现在做起、从身边做起，积极参与节能减排，为实现国家的节能减排目标作出自己的贡献，共同创造更加节约、更加洁净、更加文明的可持续的美好生活。</w:t>
      </w:r>
    </w:p>
    <w:p>
      <w:pPr>
        <w:ind w:left="0" w:right="0" w:firstLine="560"/>
        <w:spacing w:before="450" w:after="450" w:line="312" w:lineRule="auto"/>
      </w:pPr>
      <w:r>
        <w:rPr>
          <w:rFonts w:ascii="宋体" w:hAnsi="宋体" w:eastAsia="宋体" w:cs="宋体"/>
          <w:color w:val="000"/>
          <w:sz w:val="28"/>
          <w:szCs w:val="28"/>
        </w:rPr>
        <w:t xml:space="preserve">3、反对浪费 倡导适度消费。坚决杜绝浪费能源资源和污染环境等行为，奢侈浪费的个人行为，深入开展节能减排全民行动，倡导绿色消费、适度消费。</w:t>
      </w:r>
    </w:p>
    <w:p>
      <w:pPr>
        <w:ind w:left="0" w:right="0" w:firstLine="560"/>
        <w:spacing w:before="450" w:after="450" w:line="312" w:lineRule="auto"/>
      </w:pPr>
      <w:r>
        <w:rPr>
          <w:rFonts w:ascii="宋体" w:hAnsi="宋体" w:eastAsia="宋体" w:cs="宋体"/>
          <w:color w:val="000"/>
          <w:sz w:val="28"/>
          <w:szCs w:val="28"/>
        </w:rPr>
        <w:t xml:space="preserve">4、办公室在日照正常情况下，关闭照明灯，下班后要关闭电脑、照明灯等用电设施，防止长明灯现象，杜绝安全隐患。自来水龙头随时关紧，杜绝滴流水现象。</w:t>
      </w:r>
    </w:p>
    <w:p>
      <w:pPr>
        <w:ind w:left="0" w:right="0" w:firstLine="560"/>
        <w:spacing w:before="450" w:after="450" w:line="312" w:lineRule="auto"/>
      </w:pPr>
      <w:r>
        <w:rPr>
          <w:rFonts w:ascii="宋体" w:hAnsi="宋体" w:eastAsia="宋体" w:cs="宋体"/>
          <w:color w:val="000"/>
          <w:sz w:val="28"/>
          <w:szCs w:val="28"/>
        </w:rPr>
        <w:t xml:space="preserve">5、家庭生活中，要合理节约液化气，将厨房灶头更改为节能型灶头，在使用完毕后及时关闭阀门，杜绝空烧或泄漏现象。</w:t>
      </w:r>
    </w:p>
    <w:p>
      <w:pPr>
        <w:ind w:left="0" w:right="0" w:firstLine="560"/>
        <w:spacing w:before="450" w:after="450" w:line="312" w:lineRule="auto"/>
      </w:pPr>
      <w:r>
        <w:rPr>
          <w:rFonts w:ascii="宋体" w:hAnsi="宋体" w:eastAsia="宋体" w:cs="宋体"/>
          <w:color w:val="000"/>
          <w:sz w:val="28"/>
          <w:szCs w:val="28"/>
        </w:rPr>
        <w:t xml:space="preserve">6、设立废纸回收箱，将节能减排措施贯彻在实践中，积极参与社会环保节约活动，树立公益形象。</w:t>
      </w:r>
    </w:p>
    <w:p>
      <w:pPr>
        <w:ind w:left="0" w:right="0" w:firstLine="560"/>
        <w:spacing w:before="450" w:after="450" w:line="312" w:lineRule="auto"/>
      </w:pPr>
      <w:r>
        <w:rPr>
          <w:rFonts w:ascii="宋体" w:hAnsi="宋体" w:eastAsia="宋体" w:cs="宋体"/>
          <w:color w:val="000"/>
          <w:sz w:val="28"/>
          <w:szCs w:val="28"/>
        </w:rPr>
        <w:t xml:space="preserve">7、发动员工为节能献策献技。发现浪费、破坏现象及时改正，提高员工节能意识，积极创建节能降耗型单位。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2025-07-07T19:31:42+08:00</dcterms:created>
  <dcterms:modified xsi:type="dcterms:W3CDTF">2025-07-07T19:31:42+08:00</dcterms:modified>
</cp:coreProperties>
</file>

<file path=docProps/custom.xml><?xml version="1.0" encoding="utf-8"?>
<Properties xmlns="http://schemas.openxmlformats.org/officeDocument/2006/custom-properties" xmlns:vt="http://schemas.openxmlformats.org/officeDocument/2006/docPropsVTypes"/>
</file>