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教师工作总结1500字6篇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一个提升我们自信心的机会，优秀的工作总结让我们在工作中保持积极向上的心态，面对困难时能够找到解决的方法，下面是小编为您分享的教师工作总结1500字6篇，感谢您的参阅。教师工作总结1500字篇1这学年来，本人在教育教学工作中，始...</w:t>
      </w:r>
    </w:p>
    <w:p>
      <w:pPr>
        <w:ind w:left="0" w:right="0" w:firstLine="560"/>
        <w:spacing w:before="450" w:after="450" w:line="312" w:lineRule="auto"/>
      </w:pPr>
      <w:r>
        <w:rPr>
          <w:rFonts w:ascii="宋体" w:hAnsi="宋体" w:eastAsia="宋体" w:cs="宋体"/>
          <w:color w:val="000"/>
          <w:sz w:val="28"/>
          <w:szCs w:val="28"/>
        </w:rPr>
        <w:t xml:space="preserve">写工作总结也是一个提升我们自信心的机会，优秀的工作总结让我们在工作中保持积极向上的心态，面对困难时能够找到解决的方法，下面是小编为您分享的教师工作总结1500字6篇，感谢您的参阅。</w:t>
      </w:r>
    </w:p>
    <w:p>
      <w:pPr>
        <w:ind w:left="0" w:right="0" w:firstLine="560"/>
        <w:spacing w:before="450" w:after="450" w:line="312" w:lineRule="auto"/>
      </w:pPr>
      <w:r>
        <w:rPr>
          <w:rFonts w:ascii="宋体" w:hAnsi="宋体" w:eastAsia="宋体" w:cs="宋体"/>
          <w:color w:val="000"/>
          <w:sz w:val="28"/>
          <w:szCs w:val="28"/>
        </w:rPr>
        <w:t xml:space="preserve">教师工作总结1500字篇1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教师工作总结1500字篇2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教师工作总结1500字篇3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教师工作总结1500字篇4</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教师工作总结1500字篇5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作总结之家准备了《幼儿园教师年终工作总结1500字》，供大家参考!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教师个人年终工作总结2024字》内容给您带来帮助。同时，如您需更多总结范文可以访问“幼儿园个人年终工作总结”专题。</w:t>
      </w:r>
    </w:p>
    <w:p>
      <w:pPr>
        <w:ind w:left="0" w:right="0" w:firstLine="560"/>
        <w:spacing w:before="450" w:after="450" w:line="312" w:lineRule="auto"/>
      </w:pPr>
      <w:r>
        <w:rPr>
          <w:rFonts w:ascii="宋体" w:hAnsi="宋体" w:eastAsia="宋体" w:cs="宋体"/>
          <w:color w:val="000"/>
          <w:sz w:val="28"/>
          <w:szCs w:val="28"/>
        </w:rPr>
        <w:t xml:space="preserve">教师工作总结1500字篇6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2025-05-15T05:00:21+08:00</dcterms:created>
  <dcterms:modified xsi:type="dcterms:W3CDTF">2025-05-15T05:00:21+08:00</dcterms:modified>
</cp:coreProperties>
</file>

<file path=docProps/custom.xml><?xml version="1.0" encoding="utf-8"?>
<Properties xmlns="http://schemas.openxmlformats.org/officeDocument/2006/custom-properties" xmlns:vt="http://schemas.openxmlformats.org/officeDocument/2006/docPropsVTypes"/>
</file>