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有关销售个人年度工作总结及下一年工作计划范本</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有关销售个人年度工作总结及下一年工作计划范本一目前所在：海珠区年龄：21 岁户口所在：肇庆国籍：中国婚姻状况：未婚民族：汉族身高：177 cm体重：我的特长：求职意向人才类型：应聘职位：市场/营销：营业员,销售人员工作年限：0职称：无职称求...</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有关销售个人年度工作总结及下一年工作计划范本一</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身高：177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应聘职位：市场/</w:t>
      </w:r>
    </w:p>
    <w:p>
      <w:pPr>
        <w:ind w:left="0" w:right="0" w:firstLine="560"/>
        <w:spacing w:before="450" w:after="450" w:line="312" w:lineRule="auto"/>
      </w:pPr>
      <w:r>
        <w:rPr>
          <w:rFonts w:ascii="宋体" w:hAnsi="宋体" w:eastAsia="宋体" w:cs="宋体"/>
          <w:color w:val="000"/>
          <w:sz w:val="28"/>
          <w:szCs w:val="28"/>
        </w:rPr>
        <w:t xml:space="preserve">营销：营业员,销售人员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工作经历教育背景</w:t>
      </w:r>
    </w:p>
    <w:p>
      <w:pPr>
        <w:ind w:left="0" w:right="0" w:firstLine="560"/>
        <w:spacing w:before="450" w:after="450" w:line="312" w:lineRule="auto"/>
      </w:pPr>
      <w:r>
        <w:rPr>
          <w:rFonts w:ascii="宋体" w:hAnsi="宋体" w:eastAsia="宋体" w:cs="宋体"/>
          <w:color w:val="000"/>
          <w:sz w:val="28"/>
          <w:szCs w:val="28"/>
        </w:rPr>
        <w:t xml:space="preserve">毕业院校：广州南华工贸技工学校</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毕业日期：20_-06-30专 业 一：珠宝方向专 业 二：</w:t>
      </w:r>
    </w:p>
    <w:p>
      <w:pPr>
        <w:ind w:left="0" w:right="0" w:firstLine="560"/>
        <w:spacing w:before="450" w:after="450" w:line="312" w:lineRule="auto"/>
      </w:pPr>
      <w:r>
        <w:rPr>
          <w:rFonts w:ascii="宋体" w:hAnsi="宋体" w:eastAsia="宋体" w:cs="宋体"/>
          <w:color w:val="000"/>
          <w:sz w:val="28"/>
          <w:szCs w:val="28"/>
        </w:rPr>
        <w:t xml:space="preserve">20_-05-0720_-05-14武汉地质大学gic翡翠鉴定--</w:t>
      </w:r>
    </w:p>
    <w:p>
      <w:pPr>
        <w:ind w:left="0" w:right="0" w:firstLine="560"/>
        <w:spacing w:before="450" w:after="450" w:line="312" w:lineRule="auto"/>
      </w:pPr>
      <w:r>
        <w:rPr>
          <w:rFonts w:ascii="宋体" w:hAnsi="宋体" w:eastAsia="宋体" w:cs="宋体"/>
          <w:color w:val="000"/>
          <w:sz w:val="28"/>
          <w:szCs w:val="28"/>
        </w:rPr>
        <w:t xml:space="preserve">语言能力外语：较差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受到良好的专业训练和能力的培养，在珠宝销售,鉴赏等各个领域，有扎实的理论基础和实践经验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热情大方，在公司工作增添了不少工作经验，做事细心，能吃苦耐劳，具有良好的职业素质;诚实、勤奋、乐观、乐于助人、合作、主动、具有较强的责任感，良好的沟通能力，能合理有效地安排时间，喜欢挑战性的工作，愿意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有关销售个人年度工作总结及下一年工作计划范本二</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础。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拜访时间：20xx年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旅行社的产品是将旅游六要素(食、住、行、游、购、娱)整合到一起，附加导游优质的服务，这就是旅行社的主要产品，熟悉旅行社常规线路(如：×××三日游、××二日游)，从而在拜访与旅行社客户交流的时候有共同语言】;</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w:t>
      </w:r>
    </w:p>
    <w:p>
      <w:pPr>
        <w:ind w:left="0" w:right="0" w:firstLine="560"/>
        <w:spacing w:before="450" w:after="450" w:line="312" w:lineRule="auto"/>
      </w:pPr>
      <w:r>
        <w:rPr>
          <w:rFonts w:ascii="宋体" w:hAnsi="宋体" w:eastAsia="宋体" w:cs="宋体"/>
          <w:color w:val="000"/>
          <w:sz w:val="28"/>
          <w:szCs w:val="28"/>
        </w:rPr>
        <w:t xml:space="preserve">祝愿京华服装超市20__年销售业绩更加兴旺!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销售人员离职申请书范文二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有关销售个人年度工作总结及下一年工作计划范本六</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