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2024年药品销售工作总结(9篇)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药品销售工作总结一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药品销售工作总结一</w:t>
      </w:r>
    </w:p>
    <w:p>
      <w:pPr>
        <w:ind w:left="0" w:right="0" w:firstLine="560"/>
        <w:spacing w:before="450" w:after="450" w:line="312" w:lineRule="auto"/>
      </w:pPr>
      <w:r>
        <w:rPr>
          <w:rFonts w:ascii="宋体" w:hAnsi="宋体" w:eastAsia="宋体" w:cs="宋体"/>
          <w:color w:val="000"/>
          <w:sz w:val="28"/>
          <w:szCs w:val="28"/>
        </w:rPr>
        <w:t xml:space="preserve">20××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今年公司销售费用除了一次武汉会议、武汉试点会议费用、出差费用外，公司对市场投入较少，但货款回收基本上实现了60天内9xxxx以上。</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xxxx/盒,平均销售价格在11.7xxxx,共货价格在3—3.6xxxx,相当于19—23扣,部分地区的零售价格在17.1xxxx/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宋体" w:hAnsi="宋体" w:eastAsia="宋体" w:cs="宋体"/>
          <w:color w:val="000"/>
          <w:sz w:val="28"/>
          <w:szCs w:val="28"/>
        </w:rPr>
        <w:t xml:space="preserve">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药品销售工作总结二</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20xx年让我学会了很多，感谢接纳我工作的企业，感谢我的领导，感谢我的同事们，感谢我的朋友，感谢我的客户们，因为是他们的帮助、信任、认可、鼓励才能使我更加热爱我的工作，更加努力工作。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药品销售工作总结三</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药品销售工作总结四</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生物谷医药公司度年终总结大会于11月29日在深圳大梅沙拉开了帷幕。本次会议历时一天，来自全国27个办事处的销售人员云集深圳，共度盛会。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医药公司吴佑辉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林谷风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药品销售工作总结五</w:t>
      </w:r>
    </w:p>
    <w:p>
      <w:pPr>
        <w:ind w:left="0" w:right="0" w:firstLine="560"/>
        <w:spacing w:before="450" w:after="450" w:line="312" w:lineRule="auto"/>
      </w:pPr>
      <w:r>
        <w:rPr>
          <w:rFonts w:ascii="宋体" w:hAnsi="宋体" w:eastAsia="宋体" w:cs="宋体"/>
          <w:color w:val="000"/>
          <w:sz w:val="28"/>
          <w:szCs w:val="28"/>
        </w:rPr>
        <w:t xml:space="preserve">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总结时光如天上流星一闪即过，我希望自己能抓住这一短暂的一刹那。不知不觉中已来x医药公司一个月了，回顾这段时间的工作，我作如下总结：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x作。3月份拿三件货;8月份拿三件货。硫普罗宁注射液在昆明也只、贵高原地区虽然经济落后。但是市场潜力巨大，从整体上来看贵州市场较云南市场相比开发的较好。云南市场：头孢克肟咀嚼片有一个客户在x作，就3月份拿了二件货。贵州市场：头孢克肟咀嚼片贵州遵义有三个客户在x，硫普罗宁注射液分别在贵州泰亿、贵州康心、贵州民生、以及遵义地区都有客户x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药品销售工作总结六</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xx省属xx药品中标，价格为：xx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xx省的xx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2、药品的利润空间不够，导致客户在销售上没有了积极性。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x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药品销售工作总结七</w:t>
      </w:r>
    </w:p>
    <w:p>
      <w:pPr>
        <w:ind w:left="0" w:right="0" w:firstLine="560"/>
        <w:spacing w:before="450" w:after="450" w:line="312" w:lineRule="auto"/>
      </w:pPr>
      <w:r>
        <w:rPr>
          <w:rFonts w:ascii="宋体" w:hAnsi="宋体" w:eastAsia="宋体" w:cs="宋体"/>
          <w:color w:val="000"/>
          <w:sz w:val="28"/>
          <w:szCs w:val="28"/>
        </w:rPr>
        <w:t xml:space="preserve">xx年已逐步远往了，总结一下这一年的药品销售情况，能更好的为明年的工作做好预备。</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建立先进的工作理念，也明确了今后工作努力的方向。随着社会的发展，知识的更新，也敦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和客户平常的杂事，如查货、传真资料、市场销售调和工作等等一系列的工作，都需要工作职员认真的完成。对公司交代下来的每项任务，我都以我最大的热忱把它完成好，基本上能够做到“任劳任怨、优良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药品销售工作总结八</w:t>
      </w:r>
    </w:p>
    <w:p>
      <w:pPr>
        <w:ind w:left="0" w:right="0" w:firstLine="560"/>
        <w:spacing w:before="450" w:after="450" w:line="312" w:lineRule="auto"/>
      </w:pPr>
      <w:r>
        <w:rPr>
          <w:rFonts w:ascii="宋体" w:hAnsi="宋体" w:eastAsia="宋体" w:cs="宋体"/>
          <w:color w:val="000"/>
          <w:sz w:val="28"/>
          <w:szCs w:val="28"/>
        </w:rPr>
        <w:t xml:space="preserve">深圳市新泰医药年度年终总结大会于1月20日在深圳大梅沙拉开了帷幕。本次会议历时一天，来自全国25个办事处的销售人员云集深圳，共度盛会。</w:t>
      </w:r>
    </w:p>
    <w:p>
      <w:pPr>
        <w:ind w:left="0" w:right="0" w:firstLine="560"/>
        <w:spacing w:before="450" w:after="450" w:line="312" w:lineRule="auto"/>
      </w:pPr>
      <w:r>
        <w:rPr>
          <w:rFonts w:ascii="宋体" w:hAnsi="宋体" w:eastAsia="宋体" w:cs="宋体"/>
          <w:color w:val="000"/>
          <w:sz w:val="28"/>
          <w:szCs w:val="28"/>
        </w:rPr>
        <w:t xml:space="preserve">会议中深圳市新泰医药总经理向大会做了报告，主要就深圳市新泰医药20xx年度的相关工作进行了总结，并对20xx年的工作计划做了详细而充满前景的展望。同时，为了提高深圳市新泰医药人员的工作技能及综合素质，贯彻深圳市新泰医药的人才理念，特邀请科技深圳市新泰医药人力资源部为广大的销售人员阐述了深圳市新泰医药20xx年的员工培训计划，大大地鼓舞了在座员工的积极性。另外，医药深圳市新泰医药市场部对20xx年度的工作计划和重大学术专项活动做了详细的分析和规划，为深圳市新泰医药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本次会议表扬了内蒙、河南、深圳、天津、黑龙江、云南等六个办事处，获奖地区的.办事处经理也纷纷上台分享自己成功的经验，同时也向深圳市新泰医药领导表明坚决完成20xx年的工作计划，来年再来拿奖！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gt;克服困难，为深圳市新泰医药，为自己交上一份满意的答卷！</w:t>
      </w:r>
    </w:p>
    <w:p>
      <w:pPr>
        <w:ind w:left="0" w:right="0" w:firstLine="560"/>
        <w:spacing w:before="450" w:after="450" w:line="312" w:lineRule="auto"/>
      </w:pPr>
      <w:r>
        <w:rPr>
          <w:rFonts w:ascii="宋体" w:hAnsi="宋体" w:eastAsia="宋体" w:cs="宋体"/>
          <w:color w:val="000"/>
          <w:sz w:val="28"/>
          <w:szCs w:val="28"/>
        </w:rPr>
        <w:t xml:space="preserve">会后，深圳市新泰医药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深圳市新泰医药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药品销售工作总结九</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就是脑勤，腿勤，眼勤，嘴勤，手勤。</w:t>
      </w:r>
    </w:p>
    <w:p>
      <w:pPr>
        <w:ind w:left="0" w:right="0" w:firstLine="560"/>
        <w:spacing w:before="450" w:after="450" w:line="312" w:lineRule="auto"/>
      </w:pPr>
      <w:r>
        <w:rPr>
          <w:rFonts w:ascii="宋体" w:hAnsi="宋体" w:eastAsia="宋体" w:cs="宋体"/>
          <w:color w:val="000"/>
          <w:sz w:val="28"/>
          <w:szCs w:val="28"/>
        </w:rPr>
        <w:t xml:space="preserve">第一脑勤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帮他们带去，其实也不是很贵的东西，但他给我带了什么？从此以后我就成了他们那里的常客了，也不用每次买吃的了，自己到那里就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第五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的五快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打产品的销量同时来开发出一些新的产品，目前我做的医院有可弗的有可由的我会保持一定的销量，尽量的再提高点销量，在做属于我所做的医院里没有开发出来的，我会尽量尽快的开发，在就是新品种的开发，具体的计划我会向我的直属上司领导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2025-05-02T09:41:14+08:00</dcterms:created>
  <dcterms:modified xsi:type="dcterms:W3CDTF">2025-05-02T09:41:14+08:00</dcterms:modified>
</cp:coreProperties>
</file>

<file path=docProps/custom.xml><?xml version="1.0" encoding="utf-8"?>
<Properties xmlns="http://schemas.openxmlformats.org/officeDocument/2006/custom-properties" xmlns:vt="http://schemas.openxmlformats.org/officeDocument/2006/docPropsVTypes"/>
</file>