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汽车销售半年工作总结范文最新</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汽车销售半年工作总结范文最新5篇总结是事后对某一阶段的学习或工作情况作加以回顾检查并分析评价的书面材料，它可以使我们更有效率，是时候写一份总结了。总结怎么写才不会流于形式呢?以下小编在这给大家整理了一些汽车销售半年工作总结范文最新，希望对大...</w:t>
      </w:r>
    </w:p>
    <w:p>
      <w:pPr>
        <w:ind w:left="0" w:right="0" w:firstLine="560"/>
        <w:spacing w:before="450" w:after="450" w:line="312" w:lineRule="auto"/>
      </w:pPr>
      <w:r>
        <w:rPr>
          <w:rFonts w:ascii="宋体" w:hAnsi="宋体" w:eastAsia="宋体" w:cs="宋体"/>
          <w:color w:val="000"/>
          <w:sz w:val="28"/>
          <w:szCs w:val="28"/>
        </w:rPr>
        <w:t xml:space="preserve">汽车销售半年工作总结范文最新5篇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是时候写一份总结了。总结怎么写才不会流于形式呢?以下小编在这给大家整理了一些汽车销售半年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汽车销售半年工作总结范文最新1</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金秋高校校区检查、小区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四、注重团队建设分公司是个整体，只有充分发挥每个成员的积极性，才能。年初以来，我们建立健全了每周经理例会，每月的经营分析会等一系列例会制度。营销治理方面出现的问题，大家在例会上广泛讨论，既统一了熟悉，又明确了目标。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文化营销三者紧密结合，确保分公司20__年下半年经营工作的顺利完成。</w:t>
      </w:r>
    </w:p>
    <w:p>
      <w:pPr>
        <w:ind w:left="0" w:right="0" w:firstLine="560"/>
        <w:spacing w:before="450" w:after="450" w:line="312" w:lineRule="auto"/>
      </w:pPr>
      <w:r>
        <w:rPr>
          <w:rFonts w:ascii="宋体" w:hAnsi="宋体" w:eastAsia="宋体" w:cs="宋体"/>
          <w:color w:val="000"/>
          <w:sz w:val="28"/>
          <w:szCs w:val="28"/>
        </w:rPr>
        <w:t xml:space="preserve">&gt;汽车销售半年工作总结范文最新2</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