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第三季度工作总结在这第三季度的时间里，是我人生中的又一次重大转折，从一名刚毕业的学生转变成一位销售业务人员，回望这第三季度的成绩，自己感觉学到的东西不少，但给公司带来的效益却很少。总结之前得与失，为以后的工作做好打算，为明天的胜利做好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季度的时间里，是我人生中的又一次重大转折，从一名刚毕业的学生转变成一位销售业务人员，回望这第三季度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庆幸，我能够在全国知名的驰田改装企业这个大平台上从事销售工作，让我对自己的产品有着足够的信心，同时也让我在面对客户时，无形中多了一份自信和自豪。再加上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驰田公司实际从事销售工作只有3个月的时间，在这短短的三个月中，也让我深刻地认识到了自己的不足，无论是从个人的知识构架上，还是从与客户的沟通交流上，以及自己的工作习惯上，需要我学习的东西太多太多，让我突然之间感到应接不暇。虽然我也知道冰冻三尺非一日之寒，这是一个需要逐渐积累和不断学习的过程，可是，这些知识明显地影响了我和客户之间的交流，特别是面对专业的知识问题，我不知该如何解释时，失去了一次和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另外，我所负责的十堰小循环区域，也存在着很大的发展空间，像重汽、陕汽、欧曼、特商等很多有待深开发的客户；特别是东风小循环轻量化，车型更新较快，能够很快适合部分区域市场，这让我感到兴奋。小循环的客户现有的也十分有限，挖掘出来的空间还只是很小的一部分，还有一些深藏不漏的小循环企业还有待开发；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工作习惯：做到事事有条理，对于工作中碰到的问题，做到心中有数，清楚明白；在工作中认认真真，积极主动，避免出现因为一时的疏忽而造成的不必要麻烦；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看法：我一直以工作和生活在这样的一个团体而感到幸福，幸福的同时也有些遗憾。不管出于什么原因或者说是目的，今天能走到一起真的是一种很大的缘分（尤其是我），但因为个人的利益，总是会发生一些矛盾，这是不能避免的，但应该思考的是，怎么把矛盾愉快的解决掉。常言说：“大事化小”。为什么我们总是把“小事变大”呢？其实很多时间是缺少沟通，希望以后能多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