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2024年销售季度的工作总结 销售季度工作总结演讲(五篇)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销售季度的工作总结 销售季度工作总结演讲一下面结合我的具体分管工作，谈谈__年第一季度来的成绩与不足，就一季度营运重点工作与目标作报告：一、工作思想：积极贯彻总公司领导班子关于公司营运工作发展的一系列重要指示，与时俱进，勤奋工作，务实求效，...</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销售季度工作总结演讲一</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下面结合我的具体分管工作，谈谈__年第一季度来的成绩与不足，就一季度营运重点工作与目标作报告：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销售季度工作总结演讲三</w:t>
      </w:r>
    </w:p>
    <w:p>
      <w:pPr>
        <w:ind w:left="0" w:right="0" w:firstLine="560"/>
        <w:spacing w:before="450" w:after="450" w:line="312" w:lineRule="auto"/>
      </w:pPr>
      <w:r>
        <w:rPr>
          <w:rFonts w:ascii="宋体" w:hAnsi="宋体" w:eastAsia="宋体" w:cs="宋体"/>
          <w:color w:val="000"/>
          <w:sz w:val="28"/>
          <w:szCs w:val="28"/>
        </w:rPr>
        <w:t xml:space="preserve">20__年的第3个季度转瞬已成为历史，起笔间思讨自己这3个月来所做的工作，心里颇有几分感触。我是20__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销售季度工作总结演讲四</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销售季度工作总结演讲五</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2025-08-08T22:41:35+08:00</dcterms:created>
  <dcterms:modified xsi:type="dcterms:W3CDTF">2025-08-08T22:41:35+08:00</dcterms:modified>
</cp:coreProperties>
</file>

<file path=docProps/custom.xml><?xml version="1.0" encoding="utf-8"?>
<Properties xmlns="http://schemas.openxmlformats.org/officeDocument/2006/custom-properties" xmlns:vt="http://schemas.openxmlformats.org/officeDocument/2006/docPropsVTypes"/>
</file>