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销售经理个人工作总结(四篇)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销售个人工作总结简短 销售经理个人工作总结一在_各位领导及各位同事的支持帮助下，我不断加强工作能力，本着对工作精益求精的态度，认真地完成了自己所承担的各项工作任务，工作能力都取得了相当大的进步，为今后的工作和生活打下了良好的基础，现将我的一...</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销售个人工作总结简短 销售经理个人工作总结一</w:t>
      </w:r>
    </w:p>
    <w:p>
      <w:pPr>
        <w:ind w:left="0" w:right="0" w:firstLine="560"/>
        <w:spacing w:before="450" w:after="450" w:line="312" w:lineRule="auto"/>
      </w:pPr>
      <w:r>
        <w:rPr>
          <w:rFonts w:ascii="宋体" w:hAnsi="宋体" w:eastAsia="宋体" w:cs="宋体"/>
          <w:color w:val="000"/>
          <w:sz w:val="28"/>
          <w:szCs w:val="28"/>
        </w:rPr>
        <w:t xml:space="preserve">在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销售个人工作总结简短 销售经理个人工作总结二</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x年，在这x年来，我深深体会到了这份工作的的光荣与艰巨，自己也获得了空前的成长，我只有以更加吃苦耐劳和诚信感恩的心专注与自己的本职工作，在已经过去的20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我全年完成销售任务_x万，20_年公司下达的个人销售任务指标_x万，而在我的不断努力下，我全年实际完成销售任务_万，在圆满完成预定指标的基础上还超额完成_x万，同比20_年增加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销售个人工作总结简短 销售经理个人工作总结三</w:t>
      </w:r>
    </w:p>
    <w:p>
      <w:pPr>
        <w:ind w:left="0" w:right="0" w:firstLine="560"/>
        <w:spacing w:before="450" w:after="450" w:line="312" w:lineRule="auto"/>
      </w:pPr>
      <w:r>
        <w:rPr>
          <w:rFonts w:ascii="宋体" w:hAnsi="宋体" w:eastAsia="宋体" w:cs="宋体"/>
          <w:color w:val="000"/>
          <w:sz w:val="28"/>
          <w:szCs w:val="28"/>
        </w:rPr>
        <w:t xml:space="preserve">自己从二一年起开始从事销售工作，三年来在厂经营工作领导的带领和帮助下，加之全科职工的鼎力协助，自己立足本职工作，恪尽职守，兢兢业业，任劳任怨，截止年月日，年完成销售额元，完成全年销售任务的%，货款回笼率为%，销售单价比去年下降了%，销售额和货款回笼率比去年同期下降了%和%。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w:t>
      </w:r>
    </w:p>
    <w:p>
      <w:pPr>
        <w:ind w:left="0" w:right="0" w:firstLine="560"/>
        <w:spacing w:before="450" w:after="450" w:line="312" w:lineRule="auto"/>
      </w:pPr>
      <w:r>
        <w:rPr>
          <w:rFonts w:ascii="宋体" w:hAnsi="宋体" w:eastAsia="宋体" w:cs="宋体"/>
          <w:color w:val="000"/>
          <w:sz w:val="28"/>
          <w:szCs w:val="28"/>
        </w:rPr>
        <w:t xml:space="preserve">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w:t>
      </w:r>
    </w:p>
    <w:p>
      <w:pPr>
        <w:ind w:left="0" w:right="0" w:firstLine="560"/>
        <w:spacing w:before="450" w:after="450" w:line="312" w:lineRule="auto"/>
      </w:pPr>
      <w:r>
        <w:rPr>
          <w:rFonts w:ascii="宋体" w:hAnsi="宋体" w:eastAsia="宋体" w:cs="宋体"/>
          <w:color w:val="000"/>
          <w:sz w:val="28"/>
          <w:szCs w:val="28"/>
        </w:rPr>
        <w:t xml:space="preserve">入，生产厂家都将销售目标对向西部落后地区，同时导致市场不断被细化，竞争日益激烈。陕北区域电力单位多属农电系统，经过几年的农网改造建设，由于资金不到位仅完成改任务造的%，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ws-/型避雷器销售价格仅为元/支、prw-/销售价格为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年应在情况允许的前提下对业务员松散管理，解除固定八小时工作制，采用定期汇报总结的形式，业务员可每周到厂-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销售个人工作总结简短 销售经理个人工作总结四</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2025-05-10T10:20:31+08:00</dcterms:created>
  <dcterms:modified xsi:type="dcterms:W3CDTF">2025-05-10T10:20:31+08:00</dcterms:modified>
</cp:coreProperties>
</file>

<file path=docProps/custom.xml><?xml version="1.0" encoding="utf-8"?>
<Properties xmlns="http://schemas.openxmlformats.org/officeDocument/2006/custom-properties" xmlns:vt="http://schemas.openxmlformats.org/officeDocument/2006/docPropsVTypes"/>
</file>