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最新销售内勤工作总结个人例文(7篇)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例文一一、加强学习，不断提高思想业务素质。“学海无涯，学无止境”，只有不断充电，才能维持业务发展。所以，一直以来我都积极学习。一年来公司组织了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销售内勤工作总结个人例文三</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销售内勤工作总结个人例文五</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销售内勤工作总结个人例文七</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