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最新销售工作总结(模板五篇)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总体观察，这一年对我取得长足进步;不论与客户的谈判，还是销售经验与新客户的接洽工作，都在不断进步中。以下是个人工作总结报告，敬请各位提出宝贵意见。首先是我对公司的品牌推广提出一些见解;理想中我的品牌战略：首先，我司是专业生产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