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新服装的销售年终总结感悟10篇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新服装的销售年终总结感悟大全10篇对新的东西学习不够，工作上往往凭经验办事，凭以往的工作套路处理问题，表现出工作上的大胆创新不够。下面小编给大家带来关于新服装的销售年终总结感悟，希望会对大家的工作与学习有所帮助。新服装的销售年终总结感悟1今...</w:t>
      </w:r>
    </w:p>
    <w:p>
      <w:pPr>
        <w:ind w:left="0" w:right="0" w:firstLine="560"/>
        <w:spacing w:before="450" w:after="450" w:line="312" w:lineRule="auto"/>
      </w:pPr>
      <w:r>
        <w:rPr>
          <w:rFonts w:ascii="宋体" w:hAnsi="宋体" w:eastAsia="宋体" w:cs="宋体"/>
          <w:color w:val="000"/>
          <w:sz w:val="28"/>
          <w:szCs w:val="28"/>
        </w:rPr>
        <w:t xml:space="preserve">新服装的销售年终总结感悟大全10篇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对新的东西学习不够，工作上往往凭经验办事，凭以往的工作套路处理问题，表现出工作上的大胆创新不够。下面小编给大家带来关于新服装的销售年终总结感悟，希望会对大家的工作与学习有所帮助。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新服装的销售年终总结感悟1</w:t>
      </w:r>
    </w:p>
    <w:p>
      <w:pPr>
        <w:ind w:left="0" w:right="0" w:firstLine="560"/>
        <w:spacing w:before="450" w:after="450" w:line="312" w:lineRule="auto"/>
      </w:pPr>
      <w:r>
        <w:rPr>
          <w:rFonts w:ascii="宋体" w:hAnsi="宋体" w:eastAsia="宋体" w:cs="宋体"/>
          <w:color w:val="000"/>
          <w:sz w:val="28"/>
          <w:szCs w:val="28"/>
        </w:rPr>
        <w:t xml:space="preserve">今年“_____”长假期间，综合区经营中心以提高市场的知名度、信誉度为主要目的，以大力宣传市场为手段，借“_____”长假和___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___节，树立良好的市场形象，为顾客创造舒适的购物环境，综合区经营中心的全体员工，对辖区内及周边所有环境进行了清扫，节日期间悬挂了___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___”、“两分钟防范法”、灭火器材位置以及逃生常识等。并与业户签订了“安全协议”，明确责任，规范管理。有效地强化了全员的安全防患意识，确保___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___商场_____店庆、_____反季促销、_____鞋城买一送一、_____所有商品满_____元立减_____元现金及夏装买一送一、_____全场5折、___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节日期间，我们对三站服装市场进行了客流量的统计。对于在这次_____节营销中出现的问题和不足，组织相关部门人员经行了认真细致的总结，以便为今后节日预案打下良好的基础。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新服装的销售年终总结感悟2</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新服装的销售年终总结感悟4</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新服装的销售年终总结感悟5</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新服装的销售年终总结感悟6</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万元。草根工业”发源地，福州市超一流经济强镇。__年完成工业总产值55.86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-19岁和5岁以上人群定义为储蓄人口，2-5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新服装的销售年终总结感悟7</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新服装的销售年终总结感悟8</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新服装的销售年终总结感悟9</w:t>
      </w:r>
    </w:p>
    <w:p>
      <w:pPr>
        <w:ind w:left="0" w:right="0" w:firstLine="560"/>
        <w:spacing w:before="450" w:after="450" w:line="312" w:lineRule="auto"/>
      </w:pPr>
      <w:r>
        <w:rPr>
          <w:rFonts w:ascii="宋体" w:hAnsi="宋体" w:eastAsia="宋体" w:cs="宋体"/>
          <w:color w:val="000"/>
          <w:sz w:val="28"/>
          <w:szCs w:val="28"/>
        </w:rPr>
        <w:t xml:space="preserve">今年“_____”长假期间，综合区经营中心以提高市场的知名度、信誉度为主要目的，以大力宣传市场为手段，借“_____”长假和___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___节，树立良好的市场形象，为顾客创造舒适的购物环境，综合区经营中心的全体员工，对辖区内及周边所有环境进行了清扫，节日期间悬挂了___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___”、“两分钟防范法”、灭火器材位置以及逃生常识等。并与业户签订了“安全协议”，明确责任，规范管理。有效地强化了全员的安全防患意识，确保___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___商场_____店庆、_____反季促销、_____鞋城买一送一、_____所有商品满_____元立减_____元现金及夏装买一送一、_____全场5折、___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节日期间，我们对三站服装市场进行了客流量的统计。对于在这次_____节营销中出现的问题和不足，组织相关部门人员经行了认真细致的总结，以便为今后节日预案打下良好的基础。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新服装的销售年终总结感悟10</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2025-05-15T17:41:48+08:00</dcterms:created>
  <dcterms:modified xsi:type="dcterms:W3CDTF">2025-05-15T17:41:48+08:00</dcterms:modified>
</cp:coreProperties>
</file>

<file path=docProps/custom.xml><?xml version="1.0" encoding="utf-8"?>
<Properties xmlns="http://schemas.openxmlformats.org/officeDocument/2006/custom-properties" xmlns:vt="http://schemas.openxmlformats.org/officeDocument/2006/docPropsVTypes"/>
</file>