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终总结怎么写5篇工作总结的内容一般包括工作取得了哪些主要成绩，采取了哪些方法、措施，收到了什么效果等，具体的工作总结该怎么写呢?下面是小编给大家整理的房地产销售年终总结，希望大家喜欢!房地产销售年终总结篇1自20__年__月正式...</w:t>
      </w:r>
    </w:p>
    <w:p>
      <w:pPr>
        <w:ind w:left="0" w:right="0" w:firstLine="560"/>
        <w:spacing w:before="450" w:after="450" w:line="312" w:lineRule="auto"/>
      </w:pPr>
      <w:r>
        <w:rPr>
          <w:rFonts w:ascii="宋体" w:hAnsi="宋体" w:eastAsia="宋体" w:cs="宋体"/>
          <w:color w:val="000"/>
          <w:sz w:val="28"/>
          <w:szCs w:val="28"/>
        </w:rPr>
        <w:t xml:space="preserve">房地产销售年终总结怎么写5篇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工作总结的内容一般包括工作取得了哪些主要成绩，采取了哪些方法、措施，收到了什么效果等，具体的工作总结该怎么写呢?下面是小编给大家整理的房地产销售年终总结，希望大家喜欢!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房地产销售年终总结篇1</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万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房地产销售年终总结篇2</w:t>
      </w:r>
    </w:p>
    <w:p>
      <w:pPr>
        <w:ind w:left="0" w:right="0" w:firstLine="560"/>
        <w:spacing w:before="450" w:after="450" w:line="312" w:lineRule="auto"/>
      </w:pPr>
      <w:r>
        <w:rPr>
          <w:rFonts w:ascii="宋体" w:hAnsi="宋体" w:eastAsia="宋体" w:cs="宋体"/>
          <w:color w:val="000"/>
          <w:sz w:val="28"/>
          <w:szCs w:val="28"/>
        </w:rPr>
        <w:t xml:space="preserve">转眼间，20__即将过去，到__公司实习的时间也将近一年了，回想起在工作的点点滴滴，感慨万千。对之前工作过行总结和反思，是对未来工作的开拓和进展。20__即将过去，20_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房地产销售年终总结篇3</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房地产销售年终总结篇4</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__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房地产销售年终总结篇5</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2025-05-03T19:56:49+08:00</dcterms:created>
  <dcterms:modified xsi:type="dcterms:W3CDTF">2025-05-03T19:56:49+08:00</dcterms:modified>
</cp:coreProperties>
</file>

<file path=docProps/custom.xml><?xml version="1.0" encoding="utf-8"?>
<Properties xmlns="http://schemas.openxmlformats.org/officeDocument/2006/custom-properties" xmlns:vt="http://schemas.openxmlformats.org/officeDocument/2006/docPropsVTypes"/>
</file>