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瓷砖销售述职总结报告</w:t>
      </w:r>
      <w:bookmarkEnd w:id="1"/>
    </w:p>
    <w:p>
      <w:pPr>
        <w:jc w:val="center"/>
        <w:spacing w:before="0" w:after="450"/>
      </w:pPr>
      <w:r>
        <w:rPr>
          <w:rFonts w:ascii="Arial" w:hAnsi="Arial" w:eastAsia="Arial" w:cs="Arial"/>
          <w:color w:val="999999"/>
          <w:sz w:val="20"/>
          <w:szCs w:val="20"/>
        </w:rPr>
        <w:t xml:space="preserve">来源：网络  作者：紫陌红尘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瓷砖销售述职总结报告 如今做瓷砖生意是一个赚钱好项目，但是，如何做瓷砖生意却难倒了很多人。下面是整理的瓷砖销售述职总结报告范文，欢迎参考。  &gt;瓷砖销售述职总结报告  20xx年即将过去，在这将近一年的时间中我通过努力的工作，也有了一点收获...</w:t>
      </w:r>
    </w:p>
    <w:p>
      <w:pPr>
        <w:ind w:left="0" w:right="0" w:firstLine="560"/>
        <w:spacing w:before="450" w:after="450" w:line="312" w:lineRule="auto"/>
      </w:pPr>
      <w:r>
        <w:rPr>
          <w:rFonts w:ascii="宋体" w:hAnsi="宋体" w:eastAsia="宋体" w:cs="宋体"/>
          <w:color w:val="000"/>
          <w:sz w:val="28"/>
          <w:szCs w:val="28"/>
        </w:rPr>
        <w:t xml:space="preserve">瓷砖销售述职总结报告</w:t>
      </w:r>
    </w:p>
    <w:p>
      <w:pPr>
        <w:ind w:left="0" w:right="0" w:firstLine="560"/>
        <w:spacing w:before="450" w:after="450" w:line="312" w:lineRule="auto"/>
      </w:pPr>
      <w:r>
        <w:rPr>
          <w:rFonts w:ascii="宋体" w:hAnsi="宋体" w:eastAsia="宋体" w:cs="宋体"/>
          <w:color w:val="000"/>
          <w:sz w:val="28"/>
          <w:szCs w:val="28"/>
        </w:rPr>
        <w:t xml:space="preserve">如今做瓷砖生意是一个赚钱好项目，但是，如何做瓷砖生意却难倒了很多人。下面是整理的瓷砖销售述职总结报告范文，欢迎参考。</w:t>
      </w:r>
    </w:p>
    <w:p>
      <w:pPr>
        <w:ind w:left="0" w:right="0" w:firstLine="560"/>
        <w:spacing w:before="450" w:after="450" w:line="312" w:lineRule="auto"/>
      </w:pPr>
      <w:r>
        <w:rPr>
          <w:rFonts w:ascii="宋体" w:hAnsi="宋体" w:eastAsia="宋体" w:cs="宋体"/>
          <w:color w:val="000"/>
          <w:sz w:val="28"/>
          <w:szCs w:val="28"/>
        </w:rPr>
        <w:t xml:space="preserve">&gt;瓷砖销售述职总结报告</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&gt;二、部门个人工作总结报告</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瓷砖产品品牌众多，瓷砖天星由于比较早的进入河南市场，瓷砖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瓷砖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瓷砖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 市场是良好的，形势是严峻的。在河南瓷砖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2025-05-15T02:15:05+08:00</dcterms:created>
  <dcterms:modified xsi:type="dcterms:W3CDTF">2025-05-15T02:15:05+08:00</dcterms:modified>
</cp:coreProperties>
</file>

<file path=docProps/custom.xml><?xml version="1.0" encoding="utf-8"?>
<Properties xmlns="http://schemas.openxmlformats.org/officeDocument/2006/custom-properties" xmlns:vt="http://schemas.openxmlformats.org/officeDocument/2006/docPropsVTypes"/>
</file>