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房地产销售工年终作总结与工作计划</w:t>
      </w:r>
      <w:bookmarkEnd w:id="1"/>
    </w:p>
    <w:p>
      <w:pPr>
        <w:jc w:val="center"/>
        <w:spacing w:before="0" w:after="450"/>
      </w:pPr>
      <w:r>
        <w:rPr>
          <w:rFonts w:ascii="Arial" w:hAnsi="Arial" w:eastAsia="Arial" w:cs="Arial"/>
          <w:color w:val="999999"/>
          <w:sz w:val="20"/>
          <w:szCs w:val="20"/>
        </w:rPr>
        <w:t xml:space="preserve">来源：网络  作者：岁月静好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地产销售工年终作总结与工作计划（精选7篇）在销售中找到有效的客户是非常重要的。不同渠道的客户来源不同，要把握好客户的良好意愿。下面是小编为大家整理的关于房地产销售工年终作总结与工作计划，欢迎大家来阅读。房地产销售工年终作总结与工作计划篇1...</w:t>
      </w:r>
    </w:p>
    <w:p>
      <w:pPr>
        <w:ind w:left="0" w:right="0" w:firstLine="560"/>
        <w:spacing w:before="450" w:after="450" w:line="312" w:lineRule="auto"/>
      </w:pPr>
      <w:r>
        <w:rPr>
          <w:rFonts w:ascii="宋体" w:hAnsi="宋体" w:eastAsia="宋体" w:cs="宋体"/>
          <w:color w:val="000"/>
          <w:sz w:val="28"/>
          <w:szCs w:val="28"/>
        </w:rPr>
        <w:t xml:space="preserve">房地产销售工年终作总结与工作计划（精选7篇）</w:t>
      </w:r>
    </w:p>
    <w:p>
      <w:pPr>
        <w:ind w:left="0" w:right="0" w:firstLine="560"/>
        <w:spacing w:before="450" w:after="450" w:line="312" w:lineRule="auto"/>
      </w:pPr>
      <w:r>
        <w:rPr>
          <w:rFonts w:ascii="宋体" w:hAnsi="宋体" w:eastAsia="宋体" w:cs="宋体"/>
          <w:color w:val="000"/>
          <w:sz w:val="28"/>
          <w:szCs w:val="28"/>
        </w:rPr>
        <w:t xml:space="preserve">在销售中找到有效的客户是非常重要的。不同渠道的客户来源不同，要把握好客户的良好意愿。下面是小编为大家整理的关于房地产销售工年终作总结与工作计划，欢迎大家来阅读。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房地产销售工年终作总结与工作计划篇1</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4.宏观环境情势工作计划</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只要按照上面的销售计划来工作，即使不能够回到前几年销售高峰的时候，也会回到一个不错的境界，因为我们是根据我们最实际的情况来工作的，这样我们的销售工作才会做到最好。相信我们的国家经济一定会很快的恢复过来，而我们的房地产市场一定会恢复繁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房地产销售工年终作总结与工作计划篇2</w:t>
      </w:r>
    </w:p>
    <w:p>
      <w:pPr>
        <w:ind w:left="0" w:right="0" w:firstLine="560"/>
        <w:spacing w:before="450" w:after="450" w:line="312" w:lineRule="auto"/>
      </w:pPr>
      <w:r>
        <w:rPr>
          <w:rFonts w:ascii="宋体" w:hAnsi="宋体" w:eastAsia="宋体" w:cs="宋体"/>
          <w:color w:val="000"/>
          <w:sz w:val="28"/>
          <w:szCs w:val="28"/>
        </w:rPr>
        <w:t xml:space="preserve">自__年x月x日起，在佳能房地产开发集团有限公司和董事会的正确领导下，通过全体员工的努力，我公司的各项工作逐步展开。为了使我公司的各项工作达到一个新的水平，在新的一年里，在保证计划于20__年底获得批准的前提下，我们的工作计划如下：</w:t>
      </w:r>
    </w:p>
    <w:p>
      <w:pPr>
        <w:ind w:left="0" w:right="0" w:firstLine="560"/>
        <w:spacing w:before="450" w:after="450" w:line="312" w:lineRule="auto"/>
      </w:pPr>
      <w:r>
        <w:rPr>
          <w:rFonts w:ascii="宋体" w:hAnsi="宋体" w:eastAsia="宋体" w:cs="宋体"/>
          <w:color w:val="000"/>
          <w:sz w:val="28"/>
          <w:szCs w:val="28"/>
        </w:rPr>
        <w:t xml:space="preserve">工程方面，围绕“山水城市”工程建设，统筹安排，切实做好建设任务</w:t>
      </w:r>
    </w:p>
    <w:p>
      <w:pPr>
        <w:ind w:left="0" w:right="0" w:firstLine="560"/>
        <w:spacing w:before="450" w:after="450" w:line="312" w:lineRule="auto"/>
      </w:pPr>
      <w:r>
        <w:rPr>
          <w:rFonts w:ascii="宋体" w:hAnsi="宋体" w:eastAsia="宋体" w:cs="宋体"/>
          <w:color w:val="000"/>
          <w:sz w:val="28"/>
          <w:szCs w:val="28"/>
        </w:rPr>
        <w:t xml:space="preserve">（一）__年底前，争取批准计划</w:t>
      </w:r>
    </w:p>
    <w:p>
      <w:pPr>
        <w:ind w:left="0" w:right="0" w:firstLine="560"/>
        <w:spacing w:before="450" w:after="450" w:line="312" w:lineRule="auto"/>
      </w:pPr>
      <w:r>
        <w:rPr>
          <w:rFonts w:ascii="宋体" w:hAnsi="宋体" w:eastAsia="宋体" w:cs="宋体"/>
          <w:color w:val="000"/>
          <w:sz w:val="28"/>
          <w:szCs w:val="28"/>
        </w:rPr>
        <w:t xml:space="preserve">11月：参与规划方案的制定，配合公司领导在市规划局完成规划方案的审批。</w:t>
      </w:r>
    </w:p>
    <w:p>
      <w:pPr>
        <w:ind w:left="0" w:right="0" w:firstLine="560"/>
        <w:spacing w:before="450" w:after="450" w:line="312" w:lineRule="auto"/>
      </w:pPr>
      <w:r>
        <w:rPr>
          <w:rFonts w:ascii="宋体" w:hAnsi="宋体" w:eastAsia="宋体" w:cs="宋体"/>
          <w:color w:val="000"/>
          <w:sz w:val="28"/>
          <w:szCs w:val="28"/>
        </w:rPr>
        <w:t xml:space="preserve">12月：配合公司高层完成规划方案的市长办公会议审批，办理环保意见表工作。</w:t>
      </w:r>
    </w:p>
    <w:p>
      <w:pPr>
        <w:ind w:left="0" w:right="0" w:firstLine="560"/>
        <w:spacing w:before="450" w:after="450" w:line="312" w:lineRule="auto"/>
      </w:pPr>
      <w:r>
        <w:rPr>
          <w:rFonts w:ascii="宋体" w:hAnsi="宋体" w:eastAsia="宋体" w:cs="宋体"/>
          <w:color w:val="000"/>
          <w:sz w:val="28"/>
          <w:szCs w:val="28"/>
        </w:rPr>
        <w:t xml:space="preserve">（二）__年度工作安排</w:t>
      </w:r>
    </w:p>
    <w:p>
      <w:pPr>
        <w:ind w:left="0" w:right="0" w:firstLine="560"/>
        <w:spacing w:before="450" w:after="450" w:line="312" w:lineRule="auto"/>
      </w:pPr>
      <w:r>
        <w:rPr>
          <w:rFonts w:ascii="宋体" w:hAnsi="宋体" w:eastAsia="宋体" w:cs="宋体"/>
          <w:color w:val="000"/>
          <w:sz w:val="28"/>
          <w:szCs w:val="28"/>
        </w:rPr>
        <w:t xml:space="preserve">1月：组织环境评价报告的编制和审核工作；办理项目选址（规划局），参与项目扩初设计，完成项目选址地质勘察报告。</w:t>
      </w:r>
    </w:p>
    <w:p>
      <w:pPr>
        <w:ind w:left="0" w:right="0" w:firstLine="560"/>
        <w:spacing w:before="450" w:after="450" w:line="312" w:lineRule="auto"/>
      </w:pPr>
      <w:r>
        <w:rPr>
          <w:rFonts w:ascii="宋体" w:hAnsi="宋体" w:eastAsia="宋体" w:cs="宋体"/>
          <w:color w:val="000"/>
          <w:sz w:val="28"/>
          <w:szCs w:val="28"/>
        </w:rPr>
        <w:t xml:space="preserve">2月：参与项目施工图设计和图纸审查；准备项目申请报告并处理项目审批（NDRC）；完成桩基工程招标和监理招标，组织现场地下排水。</w:t>
      </w:r>
    </w:p>
    <w:p>
      <w:pPr>
        <w:ind w:left="0" w:right="0" w:firstLine="560"/>
        <w:spacing w:before="450" w:after="450" w:line="312" w:lineRule="auto"/>
      </w:pPr>
      <w:r>
        <w:rPr>
          <w:rFonts w:ascii="宋体" w:hAnsi="宋体" w:eastAsia="宋体" w:cs="宋体"/>
          <w:color w:val="000"/>
          <w:sz w:val="28"/>
          <w:szCs w:val="28"/>
        </w:rPr>
        <w:t xml:space="preserve">3月：办理工程规划许可证工作（向市规划局申报），进行场地周边止水帷幕、挡土墙桩施工。</w:t>
      </w:r>
    </w:p>
    <w:p>
      <w:pPr>
        <w:ind w:left="0" w:right="0" w:firstLine="560"/>
        <w:spacing w:before="450" w:after="450" w:line="312" w:lineRule="auto"/>
      </w:pPr>
      <w:r>
        <w:rPr>
          <w:rFonts w:ascii="宋体" w:hAnsi="宋体" w:eastAsia="宋体" w:cs="宋体"/>
          <w:color w:val="000"/>
          <w:sz w:val="28"/>
          <w:szCs w:val="28"/>
        </w:rPr>
        <w:t xml:space="preserve">4月：完成工程主体招标工作，办理桩基工程施工许可工作。</w:t>
      </w:r>
    </w:p>
    <w:p>
      <w:pPr>
        <w:ind w:left="0" w:right="0" w:firstLine="560"/>
        <w:spacing w:before="450" w:after="450" w:line="312" w:lineRule="auto"/>
      </w:pPr>
      <w:r>
        <w:rPr>
          <w:rFonts w:ascii="宋体" w:hAnsi="宋体" w:eastAsia="宋体" w:cs="宋体"/>
          <w:color w:val="000"/>
          <w:sz w:val="28"/>
          <w:szCs w:val="28"/>
        </w:rPr>
        <w:t xml:space="preserve">5月：办理工程主体施工许可证，确定工程主体施工队伍，6月中旬完成桩基工程施工。</w:t>
      </w:r>
    </w:p>
    <w:p>
      <w:pPr>
        <w:ind w:left="0" w:right="0" w:firstLine="560"/>
        <w:spacing w:before="450" w:after="450" w:line="312" w:lineRule="auto"/>
      </w:pPr>
      <w:r>
        <w:rPr>
          <w:rFonts w:ascii="宋体" w:hAnsi="宋体" w:eastAsia="宋体" w:cs="宋体"/>
          <w:color w:val="000"/>
          <w:sz w:val="28"/>
          <w:szCs w:val="28"/>
        </w:rPr>
        <w:t xml:space="preserve">6—9月：基础工程完成。</w:t>
      </w:r>
    </w:p>
    <w:p>
      <w:pPr>
        <w:ind w:left="0" w:right="0" w:firstLine="560"/>
        <w:spacing w:before="450" w:after="450" w:line="312" w:lineRule="auto"/>
      </w:pPr>
      <w:r>
        <w:rPr>
          <w:rFonts w:ascii="宋体" w:hAnsi="宋体" w:eastAsia="宋体" w:cs="宋体"/>
          <w:color w:val="000"/>
          <w:sz w:val="28"/>
          <w:szCs w:val="28"/>
        </w:rPr>
        <w:t xml:space="preserve">10—12月：主体工程完成至底层六层顶部。</w:t>
      </w:r>
    </w:p>
    <w:p>
      <w:pPr>
        <w:ind w:left="0" w:right="0" w:firstLine="560"/>
        <w:spacing w:before="450" w:after="450" w:line="312" w:lineRule="auto"/>
      </w:pPr>
      <w:r>
        <w:rPr>
          <w:rFonts w:ascii="宋体" w:hAnsi="宋体" w:eastAsia="宋体" w:cs="宋体"/>
          <w:color w:val="000"/>
          <w:sz w:val="28"/>
          <w:szCs w:val="28"/>
        </w:rPr>
        <w:t xml:space="preserve">（三）施工作业。</w:t>
      </w:r>
    </w:p>
    <w:p>
      <w:pPr>
        <w:ind w:left="0" w:right="0" w:firstLine="560"/>
        <w:spacing w:before="450" w:after="450" w:line="312" w:lineRule="auto"/>
      </w:pPr>
      <w:r>
        <w:rPr>
          <w:rFonts w:ascii="宋体" w:hAnsi="宋体" w:eastAsia="宋体" w:cs="宋体"/>
          <w:color w:val="000"/>
          <w:sz w:val="28"/>
          <w:szCs w:val="28"/>
        </w:rPr>
        <w:t xml:space="preserve">工程部应及时提交项目进行施工和审批，并跟进图纸设计。1月完成方案图的设计；2月份，完成了放大的初始图的设计。工程部门在承接工程过程中，应善于理顺与相关部门的关系，不得因施工申请延误而影响工程开工。此外，工程部应加强工程合同和各种资料的档案管理，并将其分类，有档案可查。建立完整的工程档案。</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工程是城市的重点工程，也是“特洛伊城”品牌的形象工程。因此，掌握工程质量尤为重要。工程部在协助工程监理公司的同时，应逐步建立公司的工程质量监督体系。以监理为主，以自我为辅，努力把“特洛伊城”工程建成优质工程。</w:t>
      </w:r>
    </w:p>
    <w:p>
      <w:pPr>
        <w:ind w:left="0" w:right="0" w:firstLine="560"/>
        <w:spacing w:before="450" w:after="450" w:line="312" w:lineRule="auto"/>
      </w:pPr>
      <w:r>
        <w:rPr>
          <w:rFonts w:ascii="宋体" w:hAnsi="宋体" w:eastAsia="宋体" w:cs="宋体"/>
          <w:color w:val="000"/>
          <w:sz w:val="28"/>
          <w:szCs w:val="28"/>
        </w:rPr>
        <w:t xml:space="preserve">（五）预决算。</w:t>
      </w:r>
    </w:p>
    <w:p>
      <w:pPr>
        <w:ind w:left="0" w:right="0" w:firstLine="560"/>
        <w:spacing w:before="450" w:after="450" w:line="312" w:lineRule="auto"/>
      </w:pPr>
      <w:r>
        <w:rPr>
          <w:rFonts w:ascii="宋体" w:hAnsi="宋体" w:eastAsia="宋体" w:cs="宋体"/>
          <w:color w:val="000"/>
          <w:sz w:val="28"/>
          <w:szCs w:val="28"/>
        </w:rPr>
        <w:t xml:space="preserve">工程部和财务部必须严格控制工程预决算。严格执行约定的定额标准，不得擅自增加工程量和结算。不得超过预算支付的项目，在20__年的项目进展中同时做好以下两项工作：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1、认真编制工程预算，配合工程部及时协商变更工程程序，及时掌握材料的变化，配合工程部控制工程进度，比较工程的两表，最大限度地节约资金的使用。</w:t>
      </w:r>
    </w:p>
    <w:p>
      <w:pPr>
        <w:ind w:left="0" w:right="0" w:firstLine="560"/>
        <w:spacing w:before="450" w:after="450" w:line="312" w:lineRule="auto"/>
      </w:pPr>
      <w:r>
        <w:rPr>
          <w:rFonts w:ascii="宋体" w:hAnsi="宋体" w:eastAsia="宋体" w:cs="宋体"/>
          <w:color w:val="000"/>
          <w:sz w:val="28"/>
          <w:szCs w:val="28"/>
        </w:rPr>
        <w:t xml:space="preserve">2、制定项目资金使用计划。《特洛伊城》预计工程造价约4.6亿元。其中，基础部分需要8000万元左右；地上商业部分费用约1.4亿元；大约2.43亿元是花在公寓上的，并做好了使用计划。计划通过银行融资、供应商融资、社会融资和集团融资等方式拓宽融资渠道。通过产权预售和租金预付款的方式，扩大资金流动，确保“特洛伊城”项目建设资金及时到位。</w:t>
      </w:r>
    </w:p>
    <w:p>
      <w:pPr>
        <w:ind w:left="0" w:right="0" w:firstLine="560"/>
        <w:spacing w:before="450" w:after="450" w:line="312" w:lineRule="auto"/>
      </w:pPr>
      <w:r>
        <w:rPr>
          <w:rFonts w:ascii="宋体" w:hAnsi="宋体" w:eastAsia="宋体" w:cs="宋体"/>
          <w:color w:val="000"/>
          <w:sz w:val="28"/>
          <w:szCs w:val="28"/>
        </w:rPr>
        <w:t xml:space="preserve">3、采取内部认购房号的形式提现，扩大现金流。</w:t>
      </w:r>
    </w:p>
    <w:p>
      <w:pPr>
        <w:ind w:left="0" w:right="0" w:firstLine="560"/>
        <w:spacing w:before="450" w:after="450" w:line="312" w:lineRule="auto"/>
      </w:pPr>
      <w:r>
        <w:rPr>
          <w:rFonts w:ascii="宋体" w:hAnsi="宋体" w:eastAsia="宋体" w:cs="宋体"/>
          <w:color w:val="000"/>
          <w:sz w:val="28"/>
          <w:szCs w:val="28"/>
        </w:rPr>
        <w:t xml:space="preserve">为了快速提取资金，扩大工程建设项目的现金流，考虑在项目启动时采取公司内部认购房号的销售方案，约为公寓面积的10—15%。</w:t>
      </w:r>
    </w:p>
    <w:p>
      <w:pPr>
        <w:ind w:left="0" w:right="0" w:firstLine="560"/>
        <w:spacing w:before="450" w:after="450" w:line="312" w:lineRule="auto"/>
      </w:pPr>
      <w:r>
        <w:rPr>
          <w:rFonts w:ascii="宋体" w:hAnsi="宋体" w:eastAsia="宋体" w:cs="宋体"/>
          <w:color w:val="000"/>
          <w:sz w:val="28"/>
          <w:szCs w:val="28"/>
        </w:rPr>
        <w:t xml:space="preserve">4、实施销售任务分解，确保计划代理合同的履行。</w:t>
      </w:r>
    </w:p>
    <w:p>
      <w:pPr>
        <w:ind w:left="0" w:right="0" w:firstLine="560"/>
        <w:spacing w:before="450" w:after="450" w:line="312" w:lineRule="auto"/>
      </w:pPr>
      <w:r>
        <w:rPr>
          <w:rFonts w:ascii="宋体" w:hAnsi="宋体" w:eastAsia="宋体" w:cs="宋体"/>
          <w:color w:val="000"/>
          <w:sz w:val="28"/>
          <w:szCs w:val="28"/>
        </w:rPr>
        <w:t xml:space="preserve">20__年，公司建设项目总需求为4.6亿元。根据“特洛伊城”签订的协议，招商销售任务的载体是策划机构。经双方协商，新的年度任务合同应于1月签订。全面完成招商销售任务，从根本上保证项目款项的后续。努力在营销形式上创造新的营销模式，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房地产销售工年终作总结与工作计划篇3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房地产销售工年终作总结与工作计划篇4</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房地产销售工年终作总结与工作计划篇5</w:t>
      </w:r>
    </w:p>
    <w:p>
      <w:pPr>
        <w:ind w:left="0" w:right="0" w:firstLine="560"/>
        <w:spacing w:before="450" w:after="450" w:line="312" w:lineRule="auto"/>
      </w:pPr>
      <w:r>
        <w:rPr>
          <w:rFonts w:ascii="宋体" w:hAnsi="宋体" w:eastAsia="宋体" w:cs="宋体"/>
          <w:color w:val="000"/>
          <w:sz w:val="28"/>
          <w:szCs w:val="28"/>
        </w:rPr>
        <w:t xml:space="preserve">通过这段时间的工作与学习，有了很大的收获。对自己上周工作做一下总结，目的在于吸取教训，提高自己，以至于把工作做的更好，自己有信心也有决心把今年的工作做的更好。</w:t>
      </w:r>
    </w:p>
    <w:p>
      <w:pPr>
        <w:ind w:left="0" w:right="0" w:firstLine="560"/>
        <w:spacing w:before="450" w:after="450" w:line="312" w:lineRule="auto"/>
      </w:pPr>
      <w:r>
        <w:rPr>
          <w:rFonts w:ascii="宋体" w:hAnsi="宋体" w:eastAsia="宋体" w:cs="宋体"/>
          <w:color w:val="000"/>
          <w:sz w:val="28"/>
          <w:szCs w:val="28"/>
        </w:rPr>
        <w:t xml:space="preserve">销售不仅仅是推销产品那么简单。现在做网络销售的已经是越来越多，包括各种各样的代理商更是多如牛毛，我们面临同行的竞争越来越激烈，如何脱颖而出，我们要靠一个“心”字。</w:t>
      </w:r>
    </w:p>
    <w:p>
      <w:pPr>
        <w:ind w:left="0" w:right="0" w:firstLine="560"/>
        <w:spacing w:before="450" w:after="450" w:line="312" w:lineRule="auto"/>
      </w:pPr>
      <w:r>
        <w:rPr>
          <w:rFonts w:ascii="宋体" w:hAnsi="宋体" w:eastAsia="宋体" w:cs="宋体"/>
          <w:color w:val="000"/>
          <w:sz w:val="28"/>
          <w:szCs w:val="28"/>
        </w:rPr>
        <w:t xml:space="preserve">用心培养良好的工作习惯，也就是要把工作变成习惯，业务说白了就是个重复积累的过程，因为每个行业都有个出单的比例，客户积累的越多，出单的几率就越大。多积累，才能从量变到质变！这个过程很枯燥，也很累人，但要坚持，有韧性，不就是一个业务要具备的基本素质吗？吃不了苦就不要选择做业务、做销售。</w:t>
      </w:r>
    </w:p>
    <w:p>
      <w:pPr>
        <w:ind w:left="0" w:right="0" w:firstLine="560"/>
        <w:spacing w:before="450" w:after="450" w:line="312" w:lineRule="auto"/>
      </w:pPr>
      <w:r>
        <w:rPr>
          <w:rFonts w:ascii="宋体" w:hAnsi="宋体" w:eastAsia="宋体" w:cs="宋体"/>
          <w:color w:val="000"/>
          <w:sz w:val="28"/>
          <w:szCs w:val="28"/>
        </w:rPr>
        <w:t xml:space="preserve">销售销售，销的是自己，售的是观念。</w:t>
      </w:r>
    </w:p>
    <w:p>
      <w:pPr>
        <w:ind w:left="0" w:right="0" w:firstLine="560"/>
        <w:spacing w:before="450" w:after="450" w:line="312" w:lineRule="auto"/>
      </w:pPr>
      <w:r>
        <w:rPr>
          <w:rFonts w:ascii="宋体" w:hAnsi="宋体" w:eastAsia="宋体" w:cs="宋体"/>
          <w:color w:val="000"/>
          <w:sz w:val="28"/>
          <w:szCs w:val="28"/>
        </w:rPr>
        <w:t xml:space="preserve">买卖买卖，买的是感觉，卖的是好处。</w:t>
      </w:r>
    </w:p>
    <w:p>
      <w:pPr>
        <w:ind w:left="0" w:right="0" w:firstLine="560"/>
        <w:spacing w:before="450" w:after="450" w:line="312" w:lineRule="auto"/>
      </w:pPr>
      <w:r>
        <w:rPr>
          <w:rFonts w:ascii="宋体" w:hAnsi="宋体" w:eastAsia="宋体" w:cs="宋体"/>
          <w:color w:val="000"/>
          <w:sz w:val="28"/>
          <w:szCs w:val="28"/>
        </w:rPr>
        <w:t xml:space="preserve">让客户感觉到你不只是在卖东西给他，而是在用心的帮助他，没有人会去拒绝你的帮助的，那么打开了客户防备，就可以进行下一步的业务啦！</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工作也是有乐趣的，我们要寻找期中的乐趣！</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房地产销售工年终作总结与工作计划篇6</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 前言-----本次市调的背景、动机、运用手段、目的等；</w:t>
      </w:r>
    </w:p>
    <w:p>
      <w:pPr>
        <w:ind w:left="0" w:right="0" w:firstLine="560"/>
        <w:spacing w:before="450" w:after="450" w:line="312" w:lineRule="auto"/>
      </w:pPr>
      <w:r>
        <w:rPr>
          <w:rFonts w:ascii="宋体" w:hAnsi="宋体" w:eastAsia="宋体" w:cs="宋体"/>
          <w:color w:val="000"/>
          <w:sz w:val="28"/>
          <w:szCs w:val="28"/>
        </w:rPr>
        <w:t xml:space="preserve">2， 市场分析------</w:t>
      </w:r>
    </w:p>
    <w:p>
      <w:pPr>
        <w:ind w:left="0" w:right="0" w:firstLine="560"/>
        <w:spacing w:before="450" w:after="450" w:line="312" w:lineRule="auto"/>
      </w:pPr>
      <w:r>
        <w:rPr>
          <w:rFonts w:ascii="宋体" w:hAnsi="宋体" w:eastAsia="宋体" w:cs="宋体"/>
          <w:color w:val="000"/>
          <w:sz w:val="28"/>
          <w:szCs w:val="28"/>
        </w:rPr>
        <w:t xml:space="preserve">（1） 当前市场分析（开发总量、竣工总量、积压总量）</w:t>
      </w:r>
    </w:p>
    <w:p>
      <w:pPr>
        <w:ind w:left="0" w:right="0" w:firstLine="560"/>
        <w:spacing w:before="450" w:after="450" w:line="312" w:lineRule="auto"/>
      </w:pPr>
      <w:r>
        <w:rPr>
          <w:rFonts w:ascii="宋体" w:hAnsi="宋体" w:eastAsia="宋体" w:cs="宋体"/>
          <w:color w:val="000"/>
          <w:sz w:val="28"/>
          <w:szCs w:val="28"/>
        </w:rPr>
        <w:t xml:space="preserve">（2） 区域市场分析（销售价格、成交情况）</w:t>
      </w:r>
    </w:p>
    <w:p>
      <w:pPr>
        <w:ind w:left="0" w:right="0" w:firstLine="560"/>
        <w:spacing w:before="450" w:after="450" w:line="312" w:lineRule="auto"/>
      </w:pPr>
      <w:r>
        <w:rPr>
          <w:rFonts w:ascii="宋体" w:hAnsi="宋体" w:eastAsia="宋体" w:cs="宋体"/>
          <w:color w:val="000"/>
          <w:sz w:val="28"/>
          <w:szCs w:val="28"/>
        </w:rPr>
        <w:t xml:space="preserve">3， 近期房地产的有关政策、法规、金融形势</w:t>
      </w:r>
    </w:p>
    <w:p>
      <w:pPr>
        <w:ind w:left="0" w:right="0" w:firstLine="560"/>
        <w:spacing w:before="450" w:after="450" w:line="312" w:lineRule="auto"/>
      </w:pPr>
      <w:r>
        <w:rPr>
          <w:rFonts w:ascii="宋体" w:hAnsi="宋体" w:eastAsia="宋体" w:cs="宋体"/>
          <w:color w:val="000"/>
          <w:sz w:val="28"/>
          <w:szCs w:val="28"/>
        </w:rPr>
        <w:t xml:space="preserve">4， 竞争个案项目调查与分析</w:t>
      </w:r>
    </w:p>
    <w:p>
      <w:pPr>
        <w:ind w:left="0" w:right="0" w:firstLine="560"/>
        <w:spacing w:before="450" w:after="450" w:line="312" w:lineRule="auto"/>
      </w:pPr>
      <w:r>
        <w:rPr>
          <w:rFonts w:ascii="宋体" w:hAnsi="宋体" w:eastAsia="宋体" w:cs="宋体"/>
          <w:color w:val="000"/>
          <w:sz w:val="28"/>
          <w:szCs w:val="28"/>
        </w:rPr>
        <w:t xml:space="preserve">5， 消费者分析：</w:t>
      </w:r>
    </w:p>
    <w:p>
      <w:pPr>
        <w:ind w:left="0" w:right="0" w:firstLine="560"/>
        <w:spacing w:before="450" w:after="450" w:line="312" w:lineRule="auto"/>
      </w:pPr>
      <w:r>
        <w:rPr>
          <w:rFonts w:ascii="宋体" w:hAnsi="宋体" w:eastAsia="宋体" w:cs="宋体"/>
          <w:color w:val="000"/>
          <w:sz w:val="28"/>
          <w:szCs w:val="28"/>
        </w:rPr>
        <w:t xml:space="preserve">（1） 购买者地域分布；</w:t>
      </w:r>
    </w:p>
    <w:p>
      <w:pPr>
        <w:ind w:left="0" w:right="0" w:firstLine="560"/>
        <w:spacing w:before="450" w:after="450" w:line="312" w:lineRule="auto"/>
      </w:pPr>
      <w:r>
        <w:rPr>
          <w:rFonts w:ascii="宋体" w:hAnsi="宋体" w:eastAsia="宋体" w:cs="宋体"/>
          <w:color w:val="000"/>
          <w:sz w:val="28"/>
          <w:szCs w:val="28"/>
        </w:rPr>
        <w:t xml:space="preserve">（2） 购买者动机</w:t>
      </w:r>
    </w:p>
    <w:p>
      <w:pPr>
        <w:ind w:left="0" w:right="0" w:firstLine="560"/>
        <w:spacing w:before="450" w:after="450" w:line="312" w:lineRule="auto"/>
      </w:pPr>
      <w:r>
        <w:rPr>
          <w:rFonts w:ascii="宋体" w:hAnsi="宋体" w:eastAsia="宋体" w:cs="宋体"/>
          <w:color w:val="000"/>
          <w:sz w:val="28"/>
          <w:szCs w:val="28"/>
        </w:rPr>
        <w:t xml:space="preserve">（3） 功能偏好（外观、面积、地点、格局、建材、公共设施、价格、付款方式）</w:t>
      </w:r>
    </w:p>
    <w:p>
      <w:pPr>
        <w:ind w:left="0" w:right="0" w:firstLine="560"/>
        <w:spacing w:before="450" w:after="450" w:line="312" w:lineRule="auto"/>
      </w:pPr>
      <w:r>
        <w:rPr>
          <w:rFonts w:ascii="宋体" w:hAnsi="宋体" w:eastAsia="宋体" w:cs="宋体"/>
          <w:color w:val="000"/>
          <w:sz w:val="28"/>
          <w:szCs w:val="28"/>
        </w:rPr>
        <w:t xml:space="preserve">（4） 购买时机、季节性</w:t>
      </w:r>
    </w:p>
    <w:p>
      <w:pPr>
        <w:ind w:left="0" w:right="0" w:firstLine="560"/>
        <w:spacing w:before="450" w:after="450" w:line="312" w:lineRule="auto"/>
      </w:pPr>
      <w:r>
        <w:rPr>
          <w:rFonts w:ascii="宋体" w:hAnsi="宋体" w:eastAsia="宋体" w:cs="宋体"/>
          <w:color w:val="000"/>
          <w:sz w:val="28"/>
          <w:szCs w:val="28"/>
        </w:rPr>
        <w:t xml:space="preserve">（5） 购买反应（价格、规划、地点等）</w:t>
      </w:r>
    </w:p>
    <w:p>
      <w:pPr>
        <w:ind w:left="0" w:right="0" w:firstLine="560"/>
        <w:spacing w:before="450" w:after="450" w:line="312" w:lineRule="auto"/>
      </w:pPr>
      <w:r>
        <w:rPr>
          <w:rFonts w:ascii="宋体" w:hAnsi="宋体" w:eastAsia="宋体" w:cs="宋体"/>
          <w:color w:val="000"/>
          <w:sz w:val="28"/>
          <w:szCs w:val="28"/>
        </w:rPr>
        <w:t xml:space="preserve">（6） 购买频度</w:t>
      </w:r>
    </w:p>
    <w:p>
      <w:pPr>
        <w:ind w:left="0" w:right="0" w:firstLine="560"/>
        <w:spacing w:before="450" w:after="450" w:line="312" w:lineRule="auto"/>
      </w:pPr>
      <w:r>
        <w:rPr>
          <w:rFonts w:ascii="宋体" w:hAnsi="宋体" w:eastAsia="宋体" w:cs="宋体"/>
          <w:color w:val="000"/>
          <w:sz w:val="28"/>
          <w:szCs w:val="28"/>
        </w:rPr>
        <w:t xml:space="preserve">6， 结论</w:t>
      </w:r>
    </w:p>
    <w:p>
      <w:pPr>
        <w:ind w:left="0" w:right="0" w:firstLine="560"/>
        <w:spacing w:before="450" w:after="450" w:line="312" w:lineRule="auto"/>
      </w:pPr>
      <w:r>
        <w:rPr>
          <w:rFonts w:ascii="宋体" w:hAnsi="宋体" w:eastAsia="宋体" w:cs="宋体"/>
          <w:color w:val="000"/>
          <w:sz w:val="28"/>
          <w:szCs w:val="28"/>
        </w:rPr>
        <w:t xml:space="preserve">二、 项目环境调研</w:t>
      </w:r>
    </w:p>
    <w:p>
      <w:pPr>
        <w:ind w:left="0" w:right="0" w:firstLine="560"/>
        <w:spacing w:before="450" w:after="450" w:line="312" w:lineRule="auto"/>
      </w:pPr>
      <w:r>
        <w:rPr>
          <w:rFonts w:ascii="宋体" w:hAnsi="宋体" w:eastAsia="宋体" w:cs="宋体"/>
          <w:color w:val="000"/>
          <w:sz w:val="28"/>
          <w:szCs w:val="28"/>
        </w:rPr>
        <w:t xml:space="preserve">1， 地块状况：</w:t>
      </w:r>
    </w:p>
    <w:p>
      <w:pPr>
        <w:ind w:left="0" w:right="0" w:firstLine="560"/>
        <w:spacing w:before="450" w:after="450" w:line="312" w:lineRule="auto"/>
      </w:pPr>
      <w:r>
        <w:rPr>
          <w:rFonts w:ascii="宋体" w:hAnsi="宋体" w:eastAsia="宋体" w:cs="宋体"/>
          <w:color w:val="000"/>
          <w:sz w:val="28"/>
          <w:szCs w:val="28"/>
        </w:rPr>
        <w:t xml:space="preserve">（1） 位置</w:t>
      </w:r>
    </w:p>
    <w:p>
      <w:pPr>
        <w:ind w:left="0" w:right="0" w:firstLine="560"/>
        <w:spacing w:before="450" w:after="450" w:line="312" w:lineRule="auto"/>
      </w:pPr>
      <w:r>
        <w:rPr>
          <w:rFonts w:ascii="宋体" w:hAnsi="宋体" w:eastAsia="宋体" w:cs="宋体"/>
          <w:color w:val="000"/>
          <w:sz w:val="28"/>
          <w:szCs w:val="28"/>
        </w:rPr>
        <w:t xml:space="preserve">（2） 面积</w:t>
      </w:r>
    </w:p>
    <w:p>
      <w:pPr>
        <w:ind w:left="0" w:right="0" w:firstLine="560"/>
        <w:spacing w:before="450" w:after="450" w:line="312" w:lineRule="auto"/>
      </w:pPr>
      <w:r>
        <w:rPr>
          <w:rFonts w:ascii="宋体" w:hAnsi="宋体" w:eastAsia="宋体" w:cs="宋体"/>
          <w:color w:val="000"/>
          <w:sz w:val="28"/>
          <w:szCs w:val="28"/>
        </w:rPr>
        <w:t xml:space="preserve">（3） 地形</w:t>
      </w:r>
    </w:p>
    <w:p>
      <w:pPr>
        <w:ind w:left="0" w:right="0" w:firstLine="560"/>
        <w:spacing w:before="450" w:after="450" w:line="312" w:lineRule="auto"/>
      </w:pPr>
      <w:r>
        <w:rPr>
          <w:rFonts w:ascii="宋体" w:hAnsi="宋体" w:eastAsia="宋体" w:cs="宋体"/>
          <w:color w:val="000"/>
          <w:sz w:val="28"/>
          <w:szCs w:val="28"/>
        </w:rPr>
        <w:t xml:space="preserve">（4） 地貌</w:t>
      </w:r>
    </w:p>
    <w:p>
      <w:pPr>
        <w:ind w:left="0" w:right="0" w:firstLine="560"/>
        <w:spacing w:before="450" w:after="450" w:line="312" w:lineRule="auto"/>
      </w:pPr>
      <w:r>
        <w:rPr>
          <w:rFonts w:ascii="宋体" w:hAnsi="宋体" w:eastAsia="宋体" w:cs="宋体"/>
          <w:color w:val="000"/>
          <w:sz w:val="28"/>
          <w:szCs w:val="28"/>
        </w:rPr>
        <w:t xml:space="preserve">（5） 性质</w:t>
      </w:r>
    </w:p>
    <w:p>
      <w:pPr>
        <w:ind w:left="0" w:right="0" w:firstLine="560"/>
        <w:spacing w:before="450" w:after="450" w:line="312" w:lineRule="auto"/>
      </w:pPr>
      <w:r>
        <w:rPr>
          <w:rFonts w:ascii="宋体" w:hAnsi="宋体" w:eastAsia="宋体" w:cs="宋体"/>
          <w:color w:val="000"/>
          <w:sz w:val="28"/>
          <w:szCs w:val="28"/>
        </w:rPr>
        <w:t xml:space="preserve">2， 地块本身的优劣势</w:t>
      </w:r>
    </w:p>
    <w:p>
      <w:pPr>
        <w:ind w:left="0" w:right="0" w:firstLine="560"/>
        <w:spacing w:before="450" w:after="450" w:line="312" w:lineRule="auto"/>
      </w:pPr>
      <w:r>
        <w:rPr>
          <w:rFonts w:ascii="宋体" w:hAnsi="宋体" w:eastAsia="宋体" w:cs="宋体"/>
          <w:color w:val="000"/>
          <w:sz w:val="28"/>
          <w:szCs w:val="28"/>
        </w:rPr>
        <w:t xml:space="preserve">3， 地块周围景观 （前后左右，远近景，人文景观，综述）</w:t>
      </w:r>
    </w:p>
    <w:p>
      <w:pPr>
        <w:ind w:left="0" w:right="0" w:firstLine="560"/>
        <w:spacing w:before="450" w:after="450" w:line="312" w:lineRule="auto"/>
      </w:pPr>
      <w:r>
        <w:rPr>
          <w:rFonts w:ascii="宋体" w:hAnsi="宋体" w:eastAsia="宋体" w:cs="宋体"/>
          <w:color w:val="000"/>
          <w:sz w:val="28"/>
          <w:szCs w:val="28"/>
        </w:rPr>
        <w:t xml:space="preserve">4， 环境污染及社会治安状况（水、空气、噪音、土地、社会治安）</w:t>
      </w:r>
    </w:p>
    <w:p>
      <w:pPr>
        <w:ind w:left="0" w:right="0" w:firstLine="560"/>
        <w:spacing w:before="450" w:after="450" w:line="312" w:lineRule="auto"/>
      </w:pPr>
      <w:r>
        <w:rPr>
          <w:rFonts w:ascii="宋体" w:hAnsi="宋体" w:eastAsia="宋体" w:cs="宋体"/>
          <w:color w:val="000"/>
          <w:sz w:val="28"/>
          <w:szCs w:val="28"/>
        </w:rPr>
        <w:t xml:space="preserve">5， 地块周围的交通条件（环邻的公共交通条件、地块的直入交通）</w:t>
      </w:r>
    </w:p>
    <w:p>
      <w:pPr>
        <w:ind w:left="0" w:right="0" w:firstLine="560"/>
        <w:spacing w:before="450" w:after="450" w:line="312" w:lineRule="auto"/>
      </w:pPr>
      <w:r>
        <w:rPr>
          <w:rFonts w:ascii="宋体" w:hAnsi="宋体" w:eastAsia="宋体" w:cs="宋体"/>
          <w:color w:val="000"/>
          <w:sz w:val="28"/>
          <w:szCs w:val="28"/>
        </w:rPr>
        <w:t xml:space="preserve">6， 公共配套设施（菜市场、商店、购物中心、公共汽车站、学校、医院、文体娱乐场所、银行、邮局、酒店）</w:t>
      </w:r>
    </w:p>
    <w:p>
      <w:pPr>
        <w:ind w:left="0" w:right="0" w:firstLine="560"/>
        <w:spacing w:before="450" w:after="450" w:line="312" w:lineRule="auto"/>
      </w:pPr>
      <w:r>
        <w:rPr>
          <w:rFonts w:ascii="宋体" w:hAnsi="宋体" w:eastAsia="宋体" w:cs="宋体"/>
          <w:color w:val="000"/>
          <w:sz w:val="28"/>
          <w:szCs w:val="28"/>
        </w:rPr>
        <w:t xml:space="preserve">7， 地块地理条件的强弱势分析（SWOT坐标图、综合分析）</w:t>
      </w:r>
    </w:p>
    <w:p>
      <w:pPr>
        <w:ind w:left="0" w:right="0" w:firstLine="560"/>
        <w:spacing w:before="450" w:after="450" w:line="312" w:lineRule="auto"/>
      </w:pPr>
      <w:r>
        <w:rPr>
          <w:rFonts w:ascii="宋体" w:hAnsi="宋体" w:eastAsia="宋体" w:cs="宋体"/>
          <w:color w:val="000"/>
          <w:sz w:val="28"/>
          <w:szCs w:val="28"/>
        </w:rPr>
        <w:t xml:space="preserve">三、 项目投资分析</w:t>
      </w:r>
    </w:p>
    <w:p>
      <w:pPr>
        <w:ind w:left="0" w:right="0" w:firstLine="560"/>
        <w:spacing w:before="450" w:after="450" w:line="312" w:lineRule="auto"/>
      </w:pPr>
      <w:r>
        <w:rPr>
          <w:rFonts w:ascii="宋体" w:hAnsi="宋体" w:eastAsia="宋体" w:cs="宋体"/>
          <w:color w:val="000"/>
          <w:sz w:val="28"/>
          <w:szCs w:val="28"/>
        </w:rPr>
        <w:t xml:space="preserve">1， 投资环境分析</w:t>
      </w:r>
    </w:p>
    <w:p>
      <w:pPr>
        <w:ind w:left="0" w:right="0" w:firstLine="560"/>
        <w:spacing w:before="450" w:after="450" w:line="312" w:lineRule="auto"/>
      </w:pPr>
      <w:r>
        <w:rPr>
          <w:rFonts w:ascii="宋体" w:hAnsi="宋体" w:eastAsia="宋体" w:cs="宋体"/>
          <w:color w:val="000"/>
          <w:sz w:val="28"/>
          <w:szCs w:val="28"/>
        </w:rPr>
        <w:t xml:space="preserve">（1）当前经济环境（银行利息、金融政策）</w:t>
      </w:r>
    </w:p>
    <w:p>
      <w:pPr>
        <w:ind w:left="0" w:right="0" w:firstLine="560"/>
        <w:spacing w:before="450" w:after="450" w:line="312" w:lineRule="auto"/>
      </w:pPr>
      <w:r>
        <w:rPr>
          <w:rFonts w:ascii="宋体" w:hAnsi="宋体" w:eastAsia="宋体" w:cs="宋体"/>
          <w:color w:val="000"/>
          <w:sz w:val="28"/>
          <w:szCs w:val="28"/>
        </w:rPr>
        <w:t xml:space="preserve">（2） 房地产的政策法规</w:t>
      </w:r>
    </w:p>
    <w:p>
      <w:pPr>
        <w:ind w:left="0" w:right="0" w:firstLine="560"/>
        <w:spacing w:before="450" w:after="450" w:line="312" w:lineRule="auto"/>
      </w:pPr>
      <w:r>
        <w:rPr>
          <w:rFonts w:ascii="宋体" w:hAnsi="宋体" w:eastAsia="宋体" w:cs="宋体"/>
          <w:color w:val="000"/>
          <w:sz w:val="28"/>
          <w:szCs w:val="28"/>
        </w:rPr>
        <w:t xml:space="preserve">（3） 目标城市的房地产供求现状及走势（价格、成本、效益）现实土地价值分析判断（以周边竞争楼盘的售价和租价作为参照）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2， 土地建筑功能选择（见下图表）</w:t>
      </w:r>
    </w:p>
    <w:p>
      <w:pPr>
        <w:ind w:left="0" w:right="0" w:firstLine="560"/>
        <w:spacing w:before="450" w:after="450" w:line="312" w:lineRule="auto"/>
      </w:pPr>
      <w:r>
        <w:rPr>
          <w:rFonts w:ascii="宋体" w:hAnsi="宋体" w:eastAsia="宋体" w:cs="宋体"/>
          <w:color w:val="000"/>
          <w:sz w:val="28"/>
          <w:szCs w:val="28"/>
        </w:rPr>
        <w:t xml:space="preserve">3， 现实土地价值分析判断（以周边竞争楼盘的售价和租价作为参照）</w:t>
      </w:r>
    </w:p>
    <w:p>
      <w:pPr>
        <w:ind w:left="0" w:right="0" w:firstLine="560"/>
        <w:spacing w:before="450" w:after="450" w:line="312" w:lineRule="auto"/>
      </w:pPr>
      <w:r>
        <w:rPr>
          <w:rFonts w:ascii="宋体" w:hAnsi="宋体" w:eastAsia="宋体" w:cs="宋体"/>
          <w:color w:val="000"/>
          <w:sz w:val="28"/>
          <w:szCs w:val="28"/>
        </w:rPr>
        <w:t xml:space="preserve">4， 土地延展价值分析判断（十种因素）</w:t>
      </w:r>
    </w:p>
    <w:p>
      <w:pPr>
        <w:ind w:left="0" w:right="0" w:firstLine="560"/>
        <w:spacing w:before="450" w:after="450" w:line="312" w:lineRule="auto"/>
      </w:pPr>
      <w:r>
        <w:rPr>
          <w:rFonts w:ascii="宋体" w:hAnsi="宋体" w:eastAsia="宋体" w:cs="宋体"/>
          <w:color w:val="000"/>
          <w:sz w:val="28"/>
          <w:szCs w:val="28"/>
        </w:rPr>
        <w:t xml:space="preserve">5， 成本敏感性分析 （1）容积率</w:t>
      </w:r>
    </w:p>
    <w:p>
      <w:pPr>
        <w:ind w:left="0" w:right="0" w:firstLine="560"/>
        <w:spacing w:before="450" w:after="450" w:line="312" w:lineRule="auto"/>
      </w:pPr>
      <w:r>
        <w:rPr>
          <w:rFonts w:ascii="宋体" w:hAnsi="宋体" w:eastAsia="宋体" w:cs="宋体"/>
          <w:color w:val="000"/>
          <w:sz w:val="28"/>
          <w:szCs w:val="28"/>
        </w:rPr>
        <w:t xml:space="preserve">（2）资金投入</w:t>
      </w:r>
    </w:p>
    <w:p>
      <w:pPr>
        <w:ind w:left="0" w:right="0" w:firstLine="560"/>
        <w:spacing w:before="450" w:after="450" w:line="312" w:lineRule="auto"/>
      </w:pPr>
      <w:r>
        <w:rPr>
          <w:rFonts w:ascii="宋体" w:hAnsi="宋体" w:eastAsia="宋体" w:cs="宋体"/>
          <w:color w:val="000"/>
          <w:sz w:val="28"/>
          <w:szCs w:val="28"/>
        </w:rPr>
        <w:t xml:space="preserve">（3）边际成本利润</w:t>
      </w:r>
    </w:p>
    <w:p>
      <w:pPr>
        <w:ind w:left="0" w:right="0" w:firstLine="560"/>
        <w:spacing w:before="450" w:after="450" w:line="312" w:lineRule="auto"/>
      </w:pPr>
      <w:r>
        <w:rPr>
          <w:rFonts w:ascii="宋体" w:hAnsi="宋体" w:eastAsia="宋体" w:cs="宋体"/>
          <w:color w:val="000"/>
          <w:sz w:val="28"/>
          <w:szCs w:val="28"/>
        </w:rPr>
        <w:t xml:space="preserve">6，投入产出分析</w:t>
      </w:r>
    </w:p>
    <w:p>
      <w:pPr>
        <w:ind w:left="0" w:right="0" w:firstLine="560"/>
        <w:spacing w:before="450" w:after="450" w:line="312" w:lineRule="auto"/>
      </w:pPr>
      <w:r>
        <w:rPr>
          <w:rFonts w:ascii="宋体" w:hAnsi="宋体" w:eastAsia="宋体" w:cs="宋体"/>
          <w:color w:val="000"/>
          <w:sz w:val="28"/>
          <w:szCs w:val="28"/>
        </w:rPr>
        <w:t xml:space="preserve">（1）成本与售价模拟表</w:t>
      </w:r>
    </w:p>
    <w:p>
      <w:pPr>
        <w:ind w:left="0" w:right="0" w:firstLine="560"/>
        <w:spacing w:before="450" w:after="450" w:line="312" w:lineRule="auto"/>
      </w:pPr>
      <w:r>
        <w:rPr>
          <w:rFonts w:ascii="宋体" w:hAnsi="宋体" w:eastAsia="宋体" w:cs="宋体"/>
          <w:color w:val="000"/>
          <w:sz w:val="28"/>
          <w:szCs w:val="28"/>
        </w:rPr>
        <w:t xml:space="preserve">（2）股东回报率</w:t>
      </w:r>
    </w:p>
    <w:p>
      <w:pPr>
        <w:ind w:left="0" w:right="0" w:firstLine="560"/>
        <w:spacing w:before="450" w:after="450" w:line="312" w:lineRule="auto"/>
      </w:pPr>
      <w:r>
        <w:rPr>
          <w:rFonts w:ascii="宋体" w:hAnsi="宋体" w:eastAsia="宋体" w:cs="宋体"/>
          <w:color w:val="000"/>
          <w:sz w:val="28"/>
          <w:szCs w:val="28"/>
        </w:rPr>
        <w:t xml:space="preserve">7， 同类项目成败的市场因素分析</w:t>
      </w:r>
    </w:p>
    <w:p>
      <w:pPr>
        <w:ind w:left="0" w:right="0" w:firstLine="560"/>
        <w:spacing w:before="450" w:after="450" w:line="312" w:lineRule="auto"/>
      </w:pPr>
      <w:r>
        <w:rPr>
          <w:rFonts w:ascii="宋体" w:hAnsi="宋体" w:eastAsia="宋体" w:cs="宋体"/>
          <w:color w:val="000"/>
          <w:sz w:val="28"/>
          <w:szCs w:val="28"/>
        </w:rPr>
        <w:t xml:space="preserve">四，营销策划</w:t>
      </w:r>
    </w:p>
    <w:p>
      <w:pPr>
        <w:ind w:left="0" w:right="0" w:firstLine="560"/>
        <w:spacing w:before="450" w:after="450" w:line="312" w:lineRule="auto"/>
      </w:pPr>
      <w:r>
        <w:rPr>
          <w:rFonts w:ascii="宋体" w:hAnsi="宋体" w:eastAsia="宋体" w:cs="宋体"/>
          <w:color w:val="000"/>
          <w:sz w:val="28"/>
          <w:szCs w:val="28"/>
        </w:rPr>
        <w:t xml:space="preserve">（一） 市场调查</w:t>
      </w:r>
    </w:p>
    <w:p>
      <w:pPr>
        <w:ind w:left="0" w:right="0" w:firstLine="560"/>
        <w:spacing w:before="450" w:after="450" w:line="312" w:lineRule="auto"/>
      </w:pPr>
      <w:r>
        <w:rPr>
          <w:rFonts w:ascii="宋体" w:hAnsi="宋体" w:eastAsia="宋体" w:cs="宋体"/>
          <w:color w:val="000"/>
          <w:sz w:val="28"/>
          <w:szCs w:val="28"/>
        </w:rPr>
        <w:t xml:space="preserve">1 项目特性分析（优劣势判断，在同类物业中的地位排序）</w:t>
      </w:r>
    </w:p>
    <w:p>
      <w:pPr>
        <w:ind w:left="0" w:right="0" w:firstLine="560"/>
        <w:spacing w:before="450" w:after="450" w:line="312" w:lineRule="auto"/>
      </w:pPr>
      <w:r>
        <w:rPr>
          <w:rFonts w:ascii="宋体" w:hAnsi="宋体" w:eastAsia="宋体" w:cs="宋体"/>
          <w:color w:val="000"/>
          <w:sz w:val="28"/>
          <w:szCs w:val="28"/>
        </w:rPr>
        <w:t xml:space="preserve">2 建筑规模与风格</w:t>
      </w:r>
    </w:p>
    <w:p>
      <w:pPr>
        <w:ind w:left="0" w:right="0" w:firstLine="560"/>
        <w:spacing w:before="450" w:after="450" w:line="312" w:lineRule="auto"/>
      </w:pPr>
      <w:r>
        <w:rPr>
          <w:rFonts w:ascii="宋体" w:hAnsi="宋体" w:eastAsia="宋体" w:cs="宋体"/>
          <w:color w:val="000"/>
          <w:sz w:val="28"/>
          <w:szCs w:val="28"/>
        </w:rPr>
        <w:t xml:space="preserve">3 建筑布局和结构（实用率、绿地面积、配套设施、厅房布局、层高、采光通风、管道布线等）</w:t>
      </w:r>
    </w:p>
    <w:p>
      <w:pPr>
        <w:ind w:left="0" w:right="0" w:firstLine="560"/>
        <w:spacing w:before="450" w:after="450" w:line="312" w:lineRule="auto"/>
      </w:pPr>
      <w:r>
        <w:rPr>
          <w:rFonts w:ascii="宋体" w:hAnsi="宋体" w:eastAsia="宋体" w:cs="宋体"/>
          <w:color w:val="000"/>
          <w:sz w:val="28"/>
          <w:szCs w:val="28"/>
        </w:rPr>
        <w:t xml:space="preserve">4 装修和设备（是豪华还是朴素、是进口还是国产、保安、消防、通讯）</w:t>
      </w:r>
    </w:p>
    <w:p>
      <w:pPr>
        <w:ind w:left="0" w:right="0" w:firstLine="560"/>
        <w:spacing w:before="450" w:after="450" w:line="312" w:lineRule="auto"/>
      </w:pPr>
      <w:r>
        <w:rPr>
          <w:rFonts w:ascii="宋体" w:hAnsi="宋体" w:eastAsia="宋体" w:cs="宋体"/>
          <w:color w:val="000"/>
          <w:sz w:val="28"/>
          <w:szCs w:val="28"/>
        </w:rPr>
        <w:t xml:space="preserve">5 功能配置（游泳池、网球场、俱乐部、健身房、学校、菜场、酒家、剧院等）</w:t>
      </w:r>
    </w:p>
    <w:p>
      <w:pPr>
        <w:ind w:left="0" w:right="0" w:firstLine="560"/>
        <w:spacing w:before="450" w:after="450" w:line="312" w:lineRule="auto"/>
      </w:pPr>
      <w:r>
        <w:rPr>
          <w:rFonts w:ascii="宋体" w:hAnsi="宋体" w:eastAsia="宋体" w:cs="宋体"/>
          <w:color w:val="000"/>
          <w:sz w:val="28"/>
          <w:szCs w:val="28"/>
        </w:rPr>
        <w:t xml:space="preserve">6 物业管理（是自己管理还是委托他人管理、收费水平、管理内容等）</w:t>
      </w:r>
    </w:p>
    <w:p>
      <w:pPr>
        <w:ind w:left="0" w:right="0" w:firstLine="560"/>
        <w:spacing w:before="450" w:after="450" w:line="312" w:lineRule="auto"/>
      </w:pPr>
      <w:r>
        <w:rPr>
          <w:rFonts w:ascii="宋体" w:hAnsi="宋体" w:eastAsia="宋体" w:cs="宋体"/>
          <w:color w:val="000"/>
          <w:sz w:val="28"/>
          <w:szCs w:val="28"/>
        </w:rPr>
        <w:t xml:space="preserve">7 发展商背景（实力、以往业绩、信誉、员工素质）</w:t>
      </w:r>
    </w:p>
    <w:p>
      <w:pPr>
        <w:ind w:left="0" w:right="0" w:firstLine="560"/>
        <w:spacing w:before="450" w:after="450" w:line="312" w:lineRule="auto"/>
      </w:pPr>
      <w:r>
        <w:rPr>
          <w:rFonts w:ascii="宋体" w:hAnsi="宋体" w:eastAsia="宋体" w:cs="宋体"/>
          <w:color w:val="000"/>
          <w:sz w:val="28"/>
          <w:szCs w:val="28"/>
        </w:rPr>
        <w:t xml:space="preserve">8 结论和建议（哪些需突出、哪些需弥补、哪些需调整）</w:t>
      </w:r>
    </w:p>
    <w:p>
      <w:pPr>
        <w:ind w:left="0" w:right="0" w:firstLine="560"/>
        <w:spacing w:before="450" w:after="450" w:line="312" w:lineRule="auto"/>
      </w:pPr>
      <w:r>
        <w:rPr>
          <w:rFonts w:ascii="宋体" w:hAnsi="宋体" w:eastAsia="宋体" w:cs="宋体"/>
          <w:color w:val="000"/>
          <w:sz w:val="28"/>
          <w:szCs w:val="28"/>
        </w:rPr>
        <w:t xml:space="preserve">（二）、 目标客户分析</w:t>
      </w:r>
    </w:p>
    <w:p>
      <w:pPr>
        <w:ind w:left="0" w:right="0" w:firstLine="560"/>
        <w:spacing w:before="450" w:after="450" w:line="312" w:lineRule="auto"/>
      </w:pPr>
      <w:r>
        <w:rPr>
          <w:rFonts w:ascii="宋体" w:hAnsi="宋体" w:eastAsia="宋体" w:cs="宋体"/>
          <w:color w:val="000"/>
          <w:sz w:val="28"/>
          <w:szCs w:val="28"/>
        </w:rPr>
        <w:t xml:space="preserve">1、经济背景</w:t>
      </w:r>
    </w:p>
    <w:p>
      <w:pPr>
        <w:ind w:left="0" w:right="0" w:firstLine="560"/>
        <w:spacing w:before="450" w:after="450" w:line="312" w:lineRule="auto"/>
      </w:pPr>
      <w:r>
        <w:rPr>
          <w:rFonts w:ascii="宋体" w:hAnsi="宋体" w:eastAsia="宋体" w:cs="宋体"/>
          <w:color w:val="000"/>
          <w:sz w:val="28"/>
          <w:szCs w:val="28"/>
        </w:rPr>
        <w:t xml:space="preserve">经济实力</w:t>
      </w:r>
    </w:p>
    <w:p>
      <w:pPr>
        <w:ind w:left="0" w:right="0" w:firstLine="560"/>
        <w:spacing w:before="450" w:after="450" w:line="312" w:lineRule="auto"/>
      </w:pPr>
      <w:r>
        <w:rPr>
          <w:rFonts w:ascii="宋体" w:hAnsi="宋体" w:eastAsia="宋体" w:cs="宋体"/>
          <w:color w:val="000"/>
          <w:sz w:val="28"/>
          <w:szCs w:val="28"/>
        </w:rPr>
        <w:t xml:space="preserve">行业特征…… 公司（实力、规模、经营管理、模式、承受租金、面积、行业）</w:t>
      </w:r>
    </w:p>
    <w:p>
      <w:pPr>
        <w:ind w:left="0" w:right="0" w:firstLine="560"/>
        <w:spacing w:before="450" w:after="450" w:line="312" w:lineRule="auto"/>
      </w:pPr>
      <w:r>
        <w:rPr>
          <w:rFonts w:ascii="宋体" w:hAnsi="宋体" w:eastAsia="宋体" w:cs="宋体"/>
          <w:color w:val="000"/>
          <w:sz w:val="28"/>
          <w:szCs w:val="28"/>
        </w:rPr>
        <w:t xml:space="preserve">家庭（收入消费水平、付款方式、按揭方式）</w:t>
      </w:r>
    </w:p>
    <w:p>
      <w:pPr>
        <w:ind w:left="0" w:right="0" w:firstLine="560"/>
        <w:spacing w:before="450" w:after="450" w:line="312" w:lineRule="auto"/>
      </w:pPr>
      <w:r>
        <w:rPr>
          <w:rFonts w:ascii="宋体" w:hAnsi="宋体" w:eastAsia="宋体" w:cs="宋体"/>
          <w:color w:val="000"/>
          <w:sz w:val="28"/>
          <w:szCs w:val="28"/>
        </w:rPr>
        <w:t xml:space="preserve">2、文化背景 ：推广方式、媒体选择、创意、表达方式、</w:t>
      </w:r>
    </w:p>
    <w:p>
      <w:pPr>
        <w:ind w:left="0" w:right="0" w:firstLine="560"/>
        <w:spacing w:before="450" w:after="450" w:line="312" w:lineRule="auto"/>
      </w:pPr>
      <w:r>
        <w:rPr>
          <w:rFonts w:ascii="宋体" w:hAnsi="宋体" w:eastAsia="宋体" w:cs="宋体"/>
          <w:color w:val="000"/>
          <w:sz w:val="28"/>
          <w:szCs w:val="28"/>
        </w:rPr>
        <w:t xml:space="preserve">（三）、 价格定位</w:t>
      </w:r>
    </w:p>
    <w:p>
      <w:pPr>
        <w:ind w:left="0" w:right="0" w:firstLine="560"/>
        <w:spacing w:before="450" w:after="450" w:line="312" w:lineRule="auto"/>
      </w:pPr>
      <w:r>
        <w:rPr>
          <w:rFonts w:ascii="宋体" w:hAnsi="宋体" w:eastAsia="宋体" w:cs="宋体"/>
          <w:color w:val="000"/>
          <w:sz w:val="28"/>
          <w:szCs w:val="28"/>
        </w:rPr>
        <w:t xml:space="preserve">1 理论价格（达到销售目标）</w:t>
      </w:r>
    </w:p>
    <w:p>
      <w:pPr>
        <w:ind w:left="0" w:right="0" w:firstLine="560"/>
        <w:spacing w:before="450" w:after="450" w:line="312" w:lineRule="auto"/>
      </w:pPr>
      <w:r>
        <w:rPr>
          <w:rFonts w:ascii="宋体" w:hAnsi="宋体" w:eastAsia="宋体" w:cs="宋体"/>
          <w:color w:val="000"/>
          <w:sz w:val="28"/>
          <w:szCs w:val="28"/>
        </w:rPr>
        <w:t xml:space="preserve">2 成交价格</w:t>
      </w:r>
    </w:p>
    <w:p>
      <w:pPr>
        <w:ind w:left="0" w:right="0" w:firstLine="560"/>
        <w:spacing w:before="450" w:after="450" w:line="312" w:lineRule="auto"/>
      </w:pPr>
      <w:r>
        <w:rPr>
          <w:rFonts w:ascii="宋体" w:hAnsi="宋体" w:eastAsia="宋体" w:cs="宋体"/>
          <w:color w:val="000"/>
          <w:sz w:val="28"/>
          <w:szCs w:val="28"/>
        </w:rPr>
        <w:t xml:space="preserve">3 租金价格</w:t>
      </w:r>
    </w:p>
    <w:p>
      <w:pPr>
        <w:ind w:left="0" w:right="0" w:firstLine="560"/>
        <w:spacing w:before="450" w:after="450" w:line="312" w:lineRule="auto"/>
      </w:pPr>
      <w:r>
        <w:rPr>
          <w:rFonts w:ascii="宋体" w:hAnsi="宋体" w:eastAsia="宋体" w:cs="宋体"/>
          <w:color w:val="000"/>
          <w:sz w:val="28"/>
          <w:szCs w:val="28"/>
        </w:rPr>
        <w:t xml:space="preserve">4 价格策略</w:t>
      </w:r>
    </w:p>
    <w:p>
      <w:pPr>
        <w:ind w:left="0" w:right="0" w:firstLine="560"/>
        <w:spacing w:before="450" w:after="450" w:line="312" w:lineRule="auto"/>
      </w:pPr>
      <w:r>
        <w:rPr>
          <w:rFonts w:ascii="宋体" w:hAnsi="宋体" w:eastAsia="宋体" w:cs="宋体"/>
          <w:color w:val="000"/>
          <w:sz w:val="28"/>
          <w:szCs w:val="28"/>
        </w:rPr>
        <w:t xml:space="preserve">（四）、 入市时机、入市姿态</w:t>
      </w:r>
    </w:p>
    <w:p>
      <w:pPr>
        <w:ind w:left="0" w:right="0" w:firstLine="560"/>
        <w:spacing w:before="450" w:after="450" w:line="312" w:lineRule="auto"/>
      </w:pPr>
      <w:r>
        <w:rPr>
          <w:rFonts w:ascii="宋体" w:hAnsi="宋体" w:eastAsia="宋体" w:cs="宋体"/>
          <w:color w:val="000"/>
          <w:sz w:val="28"/>
          <w:szCs w:val="28"/>
        </w:rPr>
        <w:t xml:space="preserve">（五）、 广告策略</w:t>
      </w:r>
    </w:p>
    <w:p>
      <w:pPr>
        <w:ind w:left="0" w:right="0" w:firstLine="560"/>
        <w:spacing w:before="450" w:after="450" w:line="312" w:lineRule="auto"/>
      </w:pPr>
      <w:r>
        <w:rPr>
          <w:rFonts w:ascii="宋体" w:hAnsi="宋体" w:eastAsia="宋体" w:cs="宋体"/>
          <w:color w:val="000"/>
          <w:sz w:val="28"/>
          <w:szCs w:val="28"/>
        </w:rPr>
        <w:t xml:space="preserve">1广告的阶段性划分</w:t>
      </w:r>
    </w:p>
    <w:p>
      <w:pPr>
        <w:ind w:left="0" w:right="0" w:firstLine="560"/>
        <w:spacing w:before="450" w:after="450" w:line="312" w:lineRule="auto"/>
      </w:pPr>
      <w:r>
        <w:rPr>
          <w:rFonts w:ascii="宋体" w:hAnsi="宋体" w:eastAsia="宋体" w:cs="宋体"/>
          <w:color w:val="000"/>
          <w:sz w:val="28"/>
          <w:szCs w:val="28"/>
        </w:rPr>
        <w:t xml:space="preserve">2阶段性的广告主题</w:t>
      </w:r>
    </w:p>
    <w:p>
      <w:pPr>
        <w:ind w:left="0" w:right="0" w:firstLine="560"/>
        <w:spacing w:before="450" w:after="450" w:line="312" w:lineRule="auto"/>
      </w:pPr>
      <w:r>
        <w:rPr>
          <w:rFonts w:ascii="宋体" w:hAnsi="宋体" w:eastAsia="宋体" w:cs="宋体"/>
          <w:color w:val="000"/>
          <w:sz w:val="28"/>
          <w:szCs w:val="28"/>
        </w:rPr>
        <w:t xml:space="preserve">3阶段性的广告创意表现</w:t>
      </w:r>
    </w:p>
    <w:p>
      <w:pPr>
        <w:ind w:left="0" w:right="0" w:firstLine="560"/>
        <w:spacing w:before="450" w:after="450" w:line="312" w:lineRule="auto"/>
      </w:pPr>
      <w:r>
        <w:rPr>
          <w:rFonts w:ascii="宋体" w:hAnsi="宋体" w:eastAsia="宋体" w:cs="宋体"/>
          <w:color w:val="000"/>
          <w:sz w:val="28"/>
          <w:szCs w:val="28"/>
        </w:rPr>
        <w:t xml:space="preserve">4广告效果监控</w:t>
      </w:r>
    </w:p>
    <w:p>
      <w:pPr>
        <w:ind w:left="0" w:right="0" w:firstLine="560"/>
        <w:spacing w:before="450" w:after="450" w:line="312" w:lineRule="auto"/>
      </w:pPr>
      <w:r>
        <w:rPr>
          <w:rFonts w:ascii="宋体" w:hAnsi="宋体" w:eastAsia="宋体" w:cs="宋体"/>
          <w:color w:val="000"/>
          <w:sz w:val="28"/>
          <w:szCs w:val="28"/>
        </w:rPr>
        <w:t xml:space="preserve">（六）、 媒介策略</w:t>
      </w:r>
    </w:p>
    <w:p>
      <w:pPr>
        <w:ind w:left="0" w:right="0" w:firstLine="560"/>
        <w:spacing w:before="450" w:after="450" w:line="312" w:lineRule="auto"/>
      </w:pPr>
      <w:r>
        <w:rPr>
          <w:rFonts w:ascii="宋体" w:hAnsi="宋体" w:eastAsia="宋体" w:cs="宋体"/>
          <w:color w:val="000"/>
          <w:sz w:val="28"/>
          <w:szCs w:val="28"/>
        </w:rPr>
        <w:t xml:space="preserve">1 媒介选择</w:t>
      </w:r>
    </w:p>
    <w:p>
      <w:pPr>
        <w:ind w:left="0" w:right="0" w:firstLine="560"/>
        <w:spacing w:before="450" w:after="450" w:line="312" w:lineRule="auto"/>
      </w:pPr>
      <w:r>
        <w:rPr>
          <w:rFonts w:ascii="宋体" w:hAnsi="宋体" w:eastAsia="宋体" w:cs="宋体"/>
          <w:color w:val="000"/>
          <w:sz w:val="28"/>
          <w:szCs w:val="28"/>
        </w:rPr>
        <w:t xml:space="preserve">2软性新闻主题</w:t>
      </w:r>
    </w:p>
    <w:p>
      <w:pPr>
        <w:ind w:left="0" w:right="0" w:firstLine="560"/>
        <w:spacing w:before="450" w:after="450" w:line="312" w:lineRule="auto"/>
      </w:pPr>
      <w:r>
        <w:rPr>
          <w:rFonts w:ascii="宋体" w:hAnsi="宋体" w:eastAsia="宋体" w:cs="宋体"/>
          <w:color w:val="000"/>
          <w:sz w:val="28"/>
          <w:szCs w:val="28"/>
        </w:rPr>
        <w:t xml:space="preserve">3媒介组合</w:t>
      </w:r>
    </w:p>
    <w:p>
      <w:pPr>
        <w:ind w:left="0" w:right="0" w:firstLine="560"/>
        <w:spacing w:before="450" w:after="450" w:line="312" w:lineRule="auto"/>
      </w:pPr>
      <w:r>
        <w:rPr>
          <w:rFonts w:ascii="宋体" w:hAnsi="宋体" w:eastAsia="宋体" w:cs="宋体"/>
          <w:color w:val="000"/>
          <w:sz w:val="28"/>
          <w:szCs w:val="28"/>
        </w:rPr>
        <w:t xml:space="preserve">4投放频率</w:t>
      </w:r>
    </w:p>
    <w:p>
      <w:pPr>
        <w:ind w:left="0" w:right="0" w:firstLine="560"/>
        <w:spacing w:before="450" w:after="450" w:line="312" w:lineRule="auto"/>
      </w:pPr>
      <w:r>
        <w:rPr>
          <w:rFonts w:ascii="宋体" w:hAnsi="宋体" w:eastAsia="宋体" w:cs="宋体"/>
          <w:color w:val="000"/>
          <w:sz w:val="28"/>
          <w:szCs w:val="28"/>
        </w:rPr>
        <w:t xml:space="preserve">5费用估算</w:t>
      </w:r>
    </w:p>
    <w:p>
      <w:pPr>
        <w:ind w:left="0" w:right="0" w:firstLine="560"/>
        <w:spacing w:before="450" w:after="450" w:line="312" w:lineRule="auto"/>
      </w:pPr>
      <w:r>
        <w:rPr>
          <w:rFonts w:ascii="宋体" w:hAnsi="宋体" w:eastAsia="宋体" w:cs="宋体"/>
          <w:color w:val="000"/>
          <w:sz w:val="28"/>
          <w:szCs w:val="28"/>
        </w:rPr>
        <w:t xml:space="preserve">（七）、推广费用</w:t>
      </w:r>
    </w:p>
    <w:p>
      <w:pPr>
        <w:ind w:left="0" w:right="0" w:firstLine="560"/>
        <w:spacing w:before="450" w:after="450" w:line="312" w:lineRule="auto"/>
      </w:pPr>
      <w:r>
        <w:rPr>
          <w:rFonts w:ascii="宋体" w:hAnsi="宋体" w:eastAsia="宋体" w:cs="宋体"/>
          <w:color w:val="000"/>
          <w:sz w:val="28"/>
          <w:szCs w:val="28"/>
        </w:rPr>
        <w:t xml:space="preserve">1 现场包装（营销中心、示范单位、围板等）</w:t>
      </w:r>
    </w:p>
    <w:p>
      <w:pPr>
        <w:ind w:left="0" w:right="0" w:firstLine="560"/>
        <w:spacing w:before="450" w:after="450" w:line="312" w:lineRule="auto"/>
      </w:pPr>
      <w:r>
        <w:rPr>
          <w:rFonts w:ascii="宋体" w:hAnsi="宋体" w:eastAsia="宋体" w:cs="宋体"/>
          <w:color w:val="000"/>
          <w:sz w:val="28"/>
          <w:szCs w:val="28"/>
        </w:rPr>
        <w:t xml:space="preserve">2 印刷品（销售文件、售楼书等）</w:t>
      </w:r>
    </w:p>
    <w:p>
      <w:pPr>
        <w:ind w:left="0" w:right="0" w:firstLine="560"/>
        <w:spacing w:before="450" w:after="450" w:line="312" w:lineRule="auto"/>
      </w:pPr>
      <w:r>
        <w:rPr>
          <w:rFonts w:ascii="宋体" w:hAnsi="宋体" w:eastAsia="宋体" w:cs="宋体"/>
          <w:color w:val="000"/>
          <w:sz w:val="28"/>
          <w:szCs w:val="28"/>
        </w:rPr>
        <w:t xml:space="preserve">3媒介投放</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房地产销售工年终作总结与工作计划篇7</w:t>
      </w:r>
    </w:p>
    <w:p>
      <w:pPr>
        <w:ind w:left="0" w:right="0" w:firstLine="560"/>
        <w:spacing w:before="450" w:after="450" w:line="312" w:lineRule="auto"/>
      </w:pPr>
      <w:r>
        <w:rPr>
          <w:rFonts w:ascii="宋体" w:hAnsi="宋体" w:eastAsia="宋体" w:cs="宋体"/>
          <w:color w:val="000"/>
          <w:sz w:val="28"/>
          <w:szCs w:val="28"/>
        </w:rPr>
        <w:t xml:space="preserve">一. 销售节奏</w:t>
      </w:r>
    </w:p>
    <w:p>
      <w:pPr>
        <w:ind w:left="0" w:right="0" w:firstLine="560"/>
        <w:spacing w:before="450" w:after="450" w:line="312" w:lineRule="auto"/>
      </w:pPr>
      <w:r>
        <w:rPr>
          <w:rFonts w:ascii="宋体" w:hAnsi="宋体" w:eastAsia="宋体" w:cs="宋体"/>
          <w:color w:val="000"/>
          <w:sz w:val="28"/>
          <w:szCs w:val="28"/>
        </w:rPr>
        <w:t xml:space="preserve">（一）销售节奏制定原则：推广销售期指从市场导入开始至产品开盘销售，较大规模项目一般持续3-4个月时间，因为-项目一期体量较小，建议以2个月左右为好，再结合以实际客户储备情况最终确定；另外，由于销售节点比工程节点易于调整，一般情况下为项目部先出具基本工程节点，据此营销策划部制定销售计划。制定本计划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推广销售期安排3-4个大推广节点，节点作用在于不断强化市场关注度，并使销售保持持续、连贯。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20__年10月底—20__年12月，借大推广活动推出-项目</w:t>
      </w:r>
    </w:p>
    <w:p>
      <w:pPr>
        <w:ind w:left="0" w:right="0" w:firstLine="560"/>
        <w:spacing w:before="450" w:after="450" w:line="312" w:lineRule="auto"/>
      </w:pPr>
      <w:r>
        <w:rPr>
          <w:rFonts w:ascii="宋体" w:hAnsi="宋体" w:eastAsia="宋体" w:cs="宋体"/>
          <w:color w:val="000"/>
          <w:sz w:val="28"/>
          <w:szCs w:val="28"/>
        </w:rPr>
        <w:t xml:space="preserve">2. 20__年12月底—20__年1月初，召开产品发布会，正式启动某项目，同时策划师对市场进行第一次摸底。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20__年1月中旬，开放样板房，同时策划师对市场进行第二次摸底。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20__年1月下旬，春节之前，开盘销售强销。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二. 销售准备（20__年1月15日前准备完毕）</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由工程部设计负责人、营销部-共同负责，于20__年12月31日前完成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由营销部-、策划师负责，于20__年12月31日前完成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购买-理由：产品稀缺性销讲</w:t>
      </w:r>
    </w:p>
    <w:p>
      <w:pPr>
        <w:ind w:left="0" w:right="0" w:firstLine="560"/>
        <w:spacing w:before="450" w:after="450" w:line="312" w:lineRule="auto"/>
      </w:pPr>
      <w:r>
        <w:rPr>
          <w:rFonts w:ascii="宋体" w:hAnsi="宋体" w:eastAsia="宋体" w:cs="宋体"/>
          <w:color w:val="000"/>
          <w:sz w:val="28"/>
          <w:szCs w:val="28"/>
        </w:rPr>
        <w:t xml:space="preserve">基本数据：-主要经济指标、户型面积统计、配套情况、建筑风格、景观设计、交通情况、交房时间、主要交房配置、物管收费；涉及到设计单位，由其出具销讲材料。20__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建筑工艺及材料：需要在20__年12月15日前由工程部出具项目采用新工艺材料，新技术等基本基本资料。20__年12月31日前，由-整理后，作为材料工艺说辞。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由营销部-负责，培训时间从20__年11月底—20__年1月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销讲资料培训，时间：20__年11月底—20__年12月初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建筑、景观规划设计培训，时间：20__年12月初</w:t>
      </w:r>
    </w:p>
    <w:p>
      <w:pPr>
        <w:ind w:left="0" w:right="0" w:firstLine="560"/>
        <w:spacing w:before="450" w:after="450" w:line="312" w:lineRule="auto"/>
      </w:pPr>
      <w:r>
        <w:rPr>
          <w:rFonts w:ascii="宋体" w:hAnsi="宋体" w:eastAsia="宋体" w:cs="宋体"/>
          <w:color w:val="000"/>
          <w:sz w:val="28"/>
          <w:szCs w:val="28"/>
        </w:rPr>
        <w:t xml:space="preserve">工程工艺培训，时间：20__年12月初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样板区、样板房培训，时间：20__年1月9日</w:t>
      </w:r>
    </w:p>
    <w:p>
      <w:pPr>
        <w:ind w:left="0" w:right="0" w:firstLine="560"/>
        <w:spacing w:before="450" w:after="450" w:line="312" w:lineRule="auto"/>
      </w:pPr>
      <w:r>
        <w:rPr>
          <w:rFonts w:ascii="宋体" w:hAnsi="宋体" w:eastAsia="宋体" w:cs="宋体"/>
          <w:color w:val="000"/>
          <w:sz w:val="28"/>
          <w:szCs w:val="28"/>
        </w:rPr>
        <w:t xml:space="preserve">销售培训，时间：20__年12月—20__年1月出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由销售内页负责，于20__年1月10号前完成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由销售内页负责，于20__年1月10号前完成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由策划师负责，于20__年1月10号前完成</w:t>
      </w:r>
    </w:p>
    <w:p>
      <w:pPr>
        <w:ind w:left="0" w:right="0" w:firstLine="560"/>
        <w:spacing w:before="450" w:after="450" w:line="312" w:lineRule="auto"/>
      </w:pPr>
      <w:r>
        <w:rPr>
          <w:rFonts w:ascii="宋体" w:hAnsi="宋体" w:eastAsia="宋体" w:cs="宋体"/>
          <w:color w:val="000"/>
          <w:sz w:val="28"/>
          <w:szCs w:val="28"/>
        </w:rPr>
        <w:t xml:space="preserve">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由工程设计线蒋总负责，于20__年1月10号前完成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由策划师负责，具体调研后，与销售经理-会商后，于20__年1月10号前完成，分析总结后，作为销售时重点关注抗性，专门进行培训。</w:t>
      </w:r>
    </w:p>
    <w:p>
      <w:pPr>
        <w:ind w:left="0" w:right="0" w:firstLine="560"/>
        <w:spacing w:before="450" w:after="450" w:line="312" w:lineRule="auto"/>
      </w:pPr>
      <w:r>
        <w:rPr>
          <w:rFonts w:ascii="宋体" w:hAnsi="宋体" w:eastAsia="宋体" w:cs="宋体"/>
          <w:color w:val="000"/>
          <w:sz w:val="28"/>
          <w:szCs w:val="28"/>
        </w:rPr>
        <w:t xml:space="preserve">三. 样板区及样板房</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气氛，因此我们将-售楼中心至1#样板房区域所包含整个大区都打造成为样板区。物管，保洁等须按照样板房管理规定进行管理。其中有两套样板房、售楼部到样板间步行情趣长廊、叠水喷泉、及10#临时景观区域。（注：从售楼部至样板房之间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样板区作用：最大限度展现温江宜居，城在林中氛围、家居水畔氛围，体现国色天香大社区远见、高档、生态、宜居、增值社区概念，体现独具特色建筑风格。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景观视线，另外1#楼位于英郦庄园主入口不远，不会影响后期其他楼幢施工，同时也不产生其他楼幢施工影响客户参观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样板房作用：考虑到-项目户型面积偏大，通过样板房精装修设计可以引导客户更好理解户型设计，同时也是对推广所倡导享乐主义生活一种实体诠释。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前期设计，包装由项目部同事负责，-跟进协调。样板房应于20__年12月底前完成，以便于先期推广时，到访客户时参观。样板房日常管理工作由营销部-负责，。</w:t>
      </w:r>
    </w:p>
    <w:p>
      <w:pPr>
        <w:ind w:left="0" w:right="0" w:firstLine="560"/>
        <w:spacing w:before="450" w:after="450" w:line="312" w:lineRule="auto"/>
      </w:pPr>
      <w:r>
        <w:rPr>
          <w:rFonts w:ascii="宋体" w:hAnsi="宋体" w:eastAsia="宋体" w:cs="宋体"/>
          <w:color w:val="000"/>
          <w:sz w:val="28"/>
          <w:szCs w:val="28"/>
        </w:rPr>
        <w:t xml:space="preserve">四. 展示道具</w:t>
      </w:r>
    </w:p>
    <w:p>
      <w:pPr>
        <w:ind w:left="0" w:right="0" w:firstLine="560"/>
        <w:spacing w:before="450" w:after="450" w:line="312" w:lineRule="auto"/>
      </w:pPr>
      <w:r>
        <w:rPr>
          <w:rFonts w:ascii="宋体" w:hAnsi="宋体" w:eastAsia="宋体" w:cs="宋体"/>
          <w:color w:val="000"/>
          <w:sz w:val="28"/>
          <w:szCs w:val="28"/>
        </w:rPr>
        <w:t xml:space="preserve">包括沙盘模型、户型模型、户型图制作：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五. 价格策略</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时间安排：营销策划部于20__年1月10日提出销售价格表和销售政策。</w:t>
      </w:r>
    </w:p>
    <w:p>
      <w:pPr>
        <w:ind w:left="0" w:right="0" w:firstLine="560"/>
        <w:spacing w:before="450" w:after="450" w:line="312" w:lineRule="auto"/>
      </w:pPr>
      <w:r>
        <w:rPr>
          <w:rFonts w:ascii="宋体" w:hAnsi="宋体" w:eastAsia="宋体" w:cs="宋体"/>
          <w:color w:val="000"/>
          <w:sz w:val="28"/>
          <w:szCs w:val="28"/>
        </w:rPr>
        <w:t xml:space="preserve">六. 推广：</w:t>
      </w:r>
    </w:p>
    <w:p>
      <w:pPr>
        <w:ind w:left="0" w:right="0" w:firstLine="560"/>
        <w:spacing w:before="450" w:after="450" w:line="312" w:lineRule="auto"/>
      </w:pPr>
      <w:r>
        <w:rPr>
          <w:rFonts w:ascii="宋体" w:hAnsi="宋体" w:eastAsia="宋体" w:cs="宋体"/>
          <w:color w:val="000"/>
          <w:sz w:val="28"/>
          <w:szCs w:val="28"/>
        </w:rPr>
        <w:t xml:space="preserve">20__年10月底前确定广告推广公司，20__年11月低前出具具体推广方案。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2025-05-07T17:25:38+08:00</dcterms:created>
  <dcterms:modified xsi:type="dcterms:W3CDTF">2025-05-07T17:25:38+08:00</dcterms:modified>
</cp:coreProperties>
</file>

<file path=docProps/custom.xml><?xml version="1.0" encoding="utf-8"?>
<Properties xmlns="http://schemas.openxmlformats.org/officeDocument/2006/custom-properties" xmlns:vt="http://schemas.openxmlformats.org/officeDocument/2006/docPropsVTypes"/>
</file>