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服装销售一周总结</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装销售一周总结4篇“顾客就是上帝”，这是每一个销售人员的服务宗旨，作为一名销售人员，学会运用销售技巧，营造一种购买的欲望及氛围，适当的逼客户尽快下定。你是否在找正准备撰写“服装销售一周总结”，下面小编收集了相关的素材，供大家写文参考！服装...</w:t>
      </w:r>
    </w:p>
    <w:p>
      <w:pPr>
        <w:ind w:left="0" w:right="0" w:firstLine="560"/>
        <w:spacing w:before="450" w:after="450" w:line="312" w:lineRule="auto"/>
      </w:pPr>
      <w:r>
        <w:rPr>
          <w:rFonts w:ascii="宋体" w:hAnsi="宋体" w:eastAsia="宋体" w:cs="宋体"/>
          <w:color w:val="000"/>
          <w:sz w:val="28"/>
          <w:szCs w:val="28"/>
        </w:rPr>
        <w:t xml:space="preserve">服装销售一周总结4篇</w:t>
      </w:r>
    </w:p>
    <w:p>
      <w:pPr>
        <w:ind w:left="0" w:right="0" w:firstLine="560"/>
        <w:spacing w:before="450" w:after="450" w:line="312" w:lineRule="auto"/>
      </w:pPr>
      <w:r>
        <w:rPr>
          <w:rFonts w:ascii="宋体" w:hAnsi="宋体" w:eastAsia="宋体" w:cs="宋体"/>
          <w:color w:val="000"/>
          <w:sz w:val="28"/>
          <w:szCs w:val="28"/>
        </w:rPr>
        <w:t xml:space="preserve">“顾客就是上帝”，这是每一个销售人员的服务宗旨，作为一名销售人员，学会运用销售技巧，营造一种购买的欲望及氛围，适当的逼客户尽快下定。你是否在找正准备撰写“服装销售一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服装销售一周总结篇1</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服装销售一周总结篇2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服装销售一周总结篇3</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服装销售一周总结篇4</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2025-07-19T06:07:12+08:00</dcterms:created>
  <dcterms:modified xsi:type="dcterms:W3CDTF">2025-07-19T06:07:12+08:00</dcterms:modified>
</cp:coreProperties>
</file>

<file path=docProps/custom.xml><?xml version="1.0" encoding="utf-8"?>
<Properties xmlns="http://schemas.openxmlformats.org/officeDocument/2006/custom-properties" xmlns:vt="http://schemas.openxmlformats.org/officeDocument/2006/docPropsVTypes"/>
</file>