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药品销售季度工作总结(18篇)</w:t>
      </w:r>
      <w:bookmarkEnd w:id="1"/>
    </w:p>
    <w:p>
      <w:pPr>
        <w:jc w:val="center"/>
        <w:spacing w:before="0" w:after="450"/>
      </w:pPr>
      <w:r>
        <w:rPr>
          <w:rFonts w:ascii="Arial" w:hAnsi="Arial" w:eastAsia="Arial" w:cs="Arial"/>
          <w:color w:val="999999"/>
          <w:sz w:val="20"/>
          <w:szCs w:val="20"/>
        </w:rPr>
        <w:t xml:space="preserve">来源：网络  作者：落霞与孤鹜齐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药品销售季度工作总结1时光如天上流星一闪即过，我期望自己能抓住这一短暂的一刹那。不知不觉中已来xx医药公司一年了，回顾这段时间的工作，我作如下总结。&gt;一、观念的转变观念能够说是一种较为固定性的东西，一个人要改变自己原有的观念，务必要经过长时...</w:t>
      </w:r>
    </w:p>
    <w:p>
      <w:pPr>
        <w:ind w:left="0" w:right="0" w:firstLine="560"/>
        <w:spacing w:before="450" w:after="450" w:line="312" w:lineRule="auto"/>
      </w:pPr>
      <w:r>
        <w:rPr>
          <w:rFonts w:ascii="黑体" w:hAnsi="黑体" w:eastAsia="黑体" w:cs="黑体"/>
          <w:color w:val="000000"/>
          <w:sz w:val="36"/>
          <w:szCs w:val="36"/>
          <w:b w:val="1"/>
          <w:bCs w:val="1"/>
        </w:rPr>
        <w:t xml:space="preserve">药品销售季度工作总结1</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xx在xx只有一个客户在xx。x月份拿三件货；x月份拿三件货。硫普罗宁注射液在x也只、xx原地区虽然经济落后。但是市场潜力巨大，从整体上来看xx市场较xx市场相比开发的较好。xx市场：头孢克肟咀嚼片有一个客户在xx作，就x月份拿了二件货。xx市场：头孢克肟咀嚼片x有x个客户在xx，硫普罗宁注射液分别在xx以及xx地区都有客户xxx。其中，xx全年销量累积到达xx件，其它地区的销量也并不理想。从以上的销售数据来看，xx基本上属于xx市场。头孢克肟咀嚼片在xx也基本是空白。硫普罗宁占据xx市场份额也不到三份之一。从两地的经济上、市场规范状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&gt;五、20xx年区域工作设想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2、在拥有老客户的同时还要不断从各种媒体获得更多客户信息。（推荐：一切与外界联系的方式都能使用；如xx、xx）</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药品销售季度工作总结2</w:t>
      </w:r>
    </w:p>
    <w:p>
      <w:pPr>
        <w:ind w:left="0" w:right="0" w:firstLine="560"/>
        <w:spacing w:before="450" w:after="450" w:line="312" w:lineRule="auto"/>
      </w:pPr>
      <w:r>
        <w:rPr>
          <w:rFonts w:ascii="宋体" w:hAnsi="宋体" w:eastAsia="宋体" w:cs="宋体"/>
          <w:color w:val="000"/>
          <w:sz w:val="28"/>
          <w:szCs w:val="28"/>
        </w:rPr>
        <w:t xml:space="preserve">时光荏苒，20xx年已经过去，在这近一年的工作中，我们药剂科认真贯彻执行食品药品监督管理局的有关法律法规，切实保障了人民群众用药安全性、有效性、经济性、合理性等。在院领导的关心和指导下，在有关部门和临床科室的大力支持帮助下，紧紧围绕药剂科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&gt;一、优化工作流程，提高工作效率。</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代表医院形象，如何方便护士与病人以及如何提高工作效率是药房工作的重点。随着日工作量的增加，为了更好的完善药房工作，提高工作效率，为了更好的方便护士、病人，首先做好与护士、病人的沟通，告知其耐心等待，科内人员通力合作将方剂准确快速地调配并发药。这充分体现了药房全体人员的积极性，协作性，专业性。</w:t>
      </w:r>
    </w:p>
    <w:p>
      <w:pPr>
        <w:ind w:left="0" w:right="0" w:firstLine="560"/>
        <w:spacing w:before="450" w:after="450" w:line="312" w:lineRule="auto"/>
      </w:pPr>
      <w:r>
        <w:rPr>
          <w:rFonts w:ascii="宋体" w:hAnsi="宋体" w:eastAsia="宋体" w:cs="宋体"/>
          <w:color w:val="000"/>
          <w:sz w:val="28"/>
          <w:szCs w:val="28"/>
        </w:rPr>
        <w:t xml:space="preserve">&gt;二、做好药品计划、规范盘点药品。</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月按时提交计划，以满足临床科室药品供应的需求。在这近一年的时间里，药房能很好地做到了药品的供应。药房人员每半年进行药品盘点，为保证盘点数据的准确性，每次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划一。</w:t>
      </w:r>
    </w:p>
    <w:p>
      <w:pPr>
        <w:ind w:left="0" w:right="0" w:firstLine="560"/>
        <w:spacing w:before="450" w:after="450" w:line="312" w:lineRule="auto"/>
      </w:pPr>
      <w:r>
        <w:rPr>
          <w:rFonts w:ascii="宋体" w:hAnsi="宋体" w:eastAsia="宋体" w:cs="宋体"/>
          <w:color w:val="000"/>
          <w:sz w:val="28"/>
          <w:szCs w:val="28"/>
        </w:rPr>
        <w:t xml:space="preserve">&gt;三、强化一般药品管理。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并认真做好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便更好的加强管理，使药品质量得以保障，以保障患者用药安全性、合理性、有效性。</w:t>
      </w:r>
    </w:p>
    <w:p>
      <w:pPr>
        <w:ind w:left="0" w:right="0" w:firstLine="560"/>
        <w:spacing w:before="450" w:after="450" w:line="312" w:lineRule="auto"/>
      </w:pPr>
      <w:r>
        <w:rPr>
          <w:rFonts w:ascii="宋体" w:hAnsi="宋体" w:eastAsia="宋体" w:cs="宋体"/>
          <w:color w:val="000"/>
          <w:sz w:val="28"/>
          <w:szCs w:val="28"/>
        </w:rPr>
        <w:t xml:space="preserve">&gt;四、严抓特殊药品管理。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出现处方药品误发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&gt;六、紧密联系临床，保障安全用药。</w:t>
      </w:r>
    </w:p>
    <w:p>
      <w:pPr>
        <w:ind w:left="0" w:right="0" w:firstLine="560"/>
        <w:spacing w:before="450" w:after="450" w:line="312" w:lineRule="auto"/>
      </w:pPr>
      <w:r>
        <w:rPr>
          <w:rFonts w:ascii="宋体" w:hAnsi="宋体" w:eastAsia="宋体" w:cs="宋体"/>
          <w:color w:val="000"/>
          <w:sz w:val="28"/>
          <w:szCs w:val="28"/>
        </w:rPr>
        <w:t xml:space="preserve">临床药师对在其它地区发现较严重的不良反应的产品、批号即时发布到各科室，配合各科室即时下架。每月发布药品的合理使用情况，对个别不合理使用情况报告医务科，医务科全院公布。积极上报药品不良反应报告和器械不良反应报告，超额完成年度任务。</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出现问题要及时纠正解决。把业务学习列为重中之重，积极参加医院以及上级部门组织的业务学习，增加新知识。建立、健全各项规章制度，保证药品质量的管理制度及程序并落到实处，加强规范化操作，发扬长处，提高工作质量和效率，杜绝差错事故的发生。对所发生药品不良反应按规定及时上报。</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总之，回顾一年来的工作，我们会继续遵守各规章制度，发扬主人翁的思想，刻苦学习，踏实工作，在新的一年里迎接新的起点、新的机遇、新的挑战，我们有信心我们做的会更好。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药品销售季度工作总结3</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 重要的是：旧的一年，我经历了那么多，失去过、遗憾过；收获过、充实过……而对于新的一年，我的心中仍然有梦。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xx有一家买黄岩的橘子很好的，我就跑过去买了两箱过去，那主任也在我就进去了他看见我又拿东西了，他就说你再这样，下次你不要来了，我接过来说主任这是我一点的心意我到xx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xx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xx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6"/>
          <w:szCs w:val="36"/>
          <w:b w:val="1"/>
          <w:bCs w:val="1"/>
        </w:rPr>
        <w:t xml:space="preserve">药品销售季度工作总结4</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xx大药房的采购，xx大药房在xx有三家店，主要经营广告药品和药品，价位主要在xxxx到xxxx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xx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xx医院的院长，对方认为我们产品价格高，一般人群难以接受，不过可考虑以租赁科室的方式来合作，具体是在医院租赁科室，借助医院的优势及公司产品的告，来拉动销售，租金大约在xxxx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xxxx医疗保健用品有限公司，对方在xxxx一楼有专卖店，主要经营药品及医疗器械，位置好人流量大，产品价格xxxx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xx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xx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药品销售季度工作总结5</w:t>
      </w:r>
    </w:p>
    <w:p>
      <w:pPr>
        <w:ind w:left="0" w:right="0" w:firstLine="560"/>
        <w:spacing w:before="450" w:after="450" w:line="312" w:lineRule="auto"/>
      </w:pPr>
      <w:r>
        <w:rPr>
          <w:rFonts w:ascii="宋体" w:hAnsi="宋体" w:eastAsia="宋体" w:cs="宋体"/>
          <w:color w:val="000"/>
          <w:sz w:val="28"/>
          <w:szCs w:val="28"/>
        </w:rPr>
        <w:t xml:space="preserve">时间飞逝，岁月如梭，20xx年不知不觉已经过去，20xx年已经来临。回望过去，我们在过去的一年我们取得了一定的成绩，也存在一定的不足，展望未来，我们相信我们会在新的一年有一个更大的突破和挑战。下面是我对我20xx年的总结和对20xx年做的一个规划。</w:t>
      </w:r>
    </w:p>
    <w:p>
      <w:pPr>
        <w:ind w:left="0" w:right="0" w:firstLine="560"/>
        <w:spacing w:before="450" w:after="450" w:line="312" w:lineRule="auto"/>
      </w:pPr>
      <w:r>
        <w:rPr>
          <w:rFonts w:ascii="宋体" w:hAnsi="宋体" w:eastAsia="宋体" w:cs="宋体"/>
          <w:color w:val="000"/>
          <w:sz w:val="28"/>
          <w:szCs w:val="28"/>
        </w:rPr>
        <w:t xml:space="preserve">20xx年是一个奔波的一年同时也是一个收获的一年，在这一年里，我先是由x调往x，然后又由x调往x。由于从乐清调往x是公司当时的一个战略计划，x市场对于x公司是一个空白市场，之前没有任何基础，所以主要是过去开发新市场，后来由于种种原因，公司还是放弃了x这片市场，在x的这段时间没有做出很好的成绩。下面我主要就我在x工作的一段时间做一个总结。</w:t>
      </w:r>
    </w:p>
    <w:p>
      <w:pPr>
        <w:ind w:left="0" w:right="0" w:firstLine="560"/>
        <w:spacing w:before="450" w:after="450" w:line="312" w:lineRule="auto"/>
      </w:pPr>
      <w:r>
        <w:rPr>
          <w:rFonts w:ascii="宋体" w:hAnsi="宋体" w:eastAsia="宋体" w:cs="宋体"/>
          <w:color w:val="000"/>
          <w:sz w:val="28"/>
          <w:szCs w:val="28"/>
        </w:rPr>
        <w:t xml:space="preserve">自从5月份从x调往x，已经在x待了7个月。刚来x的时候，x的`业务正处于最萧条的状况，业务销量一度降到了20xx年的状况。由于人员调动过于频繁，客户对我们也产生了质疑，形势相当严峻。在这期间，我也好几次想过放弃，我们的激情和信心也极度受挫。针对这种情况，张总给我们x区的所有人员做了思想工作和悉心指导，我们x区人员的激情再次被点燃，团队氛围也很融洽，大家紧密团结齐心协力，业务终于开始有所提升，到了11月份，我们终于突破x，销售达到了历史新高。</w:t>
      </w:r>
    </w:p>
    <w:p>
      <w:pPr>
        <w:ind w:left="0" w:right="0" w:firstLine="560"/>
        <w:spacing w:before="450" w:after="450" w:line="312" w:lineRule="auto"/>
      </w:pPr>
      <w:r>
        <w:rPr>
          <w:rFonts w:ascii="宋体" w:hAnsi="宋体" w:eastAsia="宋体" w:cs="宋体"/>
          <w:color w:val="000"/>
          <w:sz w:val="28"/>
          <w:szCs w:val="28"/>
        </w:rPr>
        <w:t xml:space="preserve">在x工作的这段时间，我们的客情关系也较之前的一段时间有了一个很好的提高。我们x区不仅销售达到了一个新高，我们的客户开发，客户流失控制的还是比较好的，中药器械也是增量了不少，京丰总代销售也是比较好，这跟我们x区的每个业务精英是离不开的，正是他们把客情关系做的比较融恰才有的成绩。</w:t>
      </w:r>
    </w:p>
    <w:p>
      <w:pPr>
        <w:ind w:left="0" w:right="0" w:firstLine="560"/>
        <w:spacing w:before="450" w:after="450" w:line="312" w:lineRule="auto"/>
      </w:pPr>
      <w:r>
        <w:rPr>
          <w:rFonts w:ascii="宋体" w:hAnsi="宋体" w:eastAsia="宋体" w:cs="宋体"/>
          <w:color w:val="000"/>
          <w:sz w:val="28"/>
          <w:szCs w:val="28"/>
        </w:rPr>
        <w:t xml:space="preserve">总之，20xx年我觉得我还是得到了一个很好的锻炼，我的销售技巧和销售方法得到了一个比较大的提升，承压能力也较之前更强，团队建设和管理也有所进步，责任心也更大。</w:t>
      </w:r>
    </w:p>
    <w:p>
      <w:pPr>
        <w:ind w:left="0" w:right="0" w:firstLine="560"/>
        <w:spacing w:before="450" w:after="450" w:line="312" w:lineRule="auto"/>
      </w:pPr>
      <w:r>
        <w:rPr>
          <w:rFonts w:ascii="宋体" w:hAnsi="宋体" w:eastAsia="宋体" w:cs="宋体"/>
          <w:color w:val="000"/>
          <w:sz w:val="28"/>
          <w:szCs w:val="28"/>
        </w:rPr>
        <w:t xml:space="preserve">20xx年新的一年也是一个很具有挑战的一年，我想在新的一年我应该要从以下几点出发，争取把x的业务更上一层楼。</w:t>
      </w:r>
    </w:p>
    <w:p>
      <w:pPr>
        <w:ind w:left="0" w:right="0" w:firstLine="560"/>
        <w:spacing w:before="450" w:after="450" w:line="312" w:lineRule="auto"/>
      </w:pPr>
      <w:r>
        <w:rPr>
          <w:rFonts w:ascii="宋体" w:hAnsi="宋体" w:eastAsia="宋体" w:cs="宋体"/>
          <w:color w:val="000"/>
          <w:sz w:val="28"/>
          <w:szCs w:val="28"/>
        </w:rPr>
        <w:t xml:space="preserve">1、市场细分化管理，把x的市场重新划分，让x市场做到最大化的精细化管理，提高每个人的人均效能和争取市场最大化的销售份额。</w:t>
      </w:r>
    </w:p>
    <w:p>
      <w:pPr>
        <w:ind w:left="0" w:right="0" w:firstLine="560"/>
        <w:spacing w:before="450" w:after="450" w:line="312" w:lineRule="auto"/>
      </w:pPr>
      <w:r>
        <w:rPr>
          <w:rFonts w:ascii="宋体" w:hAnsi="宋体" w:eastAsia="宋体" w:cs="宋体"/>
          <w:color w:val="000"/>
          <w:sz w:val="28"/>
          <w:szCs w:val="28"/>
        </w:rPr>
        <w:t xml:space="preserve">2、客户细分化管理，根据客户的合作状况，对客户进行分层管理，对潜力比较大的客户重点关注和最大化的支持，极力培养成我们的忠实客户，对忠实客户，我们要进一步维护，使我们xxx成为x市场的主流供货单位。</w:t>
      </w:r>
    </w:p>
    <w:p>
      <w:pPr>
        <w:ind w:left="0" w:right="0" w:firstLine="560"/>
        <w:spacing w:before="450" w:after="450" w:line="312" w:lineRule="auto"/>
      </w:pPr>
      <w:r>
        <w:rPr>
          <w:rFonts w:ascii="宋体" w:hAnsi="宋体" w:eastAsia="宋体" w:cs="宋体"/>
          <w:color w:val="000"/>
          <w:sz w:val="28"/>
          <w:szCs w:val="28"/>
        </w:rPr>
        <w:t xml:space="preserve">3、努力找品种，加强和采购的双向沟通，针对x比较畅销的品种重点关注，多做市场品种调查，力争做成x市场的最佳服务商。</w:t>
      </w:r>
    </w:p>
    <w:p>
      <w:pPr>
        <w:ind w:left="0" w:right="0" w:firstLine="560"/>
        <w:spacing w:before="450" w:after="450" w:line="312" w:lineRule="auto"/>
      </w:pPr>
      <w:r>
        <w:rPr>
          <w:rFonts w:ascii="宋体" w:hAnsi="宋体" w:eastAsia="宋体" w:cs="宋体"/>
          <w:color w:val="000"/>
          <w:sz w:val="28"/>
          <w:szCs w:val="28"/>
        </w:rPr>
        <w:t xml:space="preserve">4、加强办事处业务人员的监管和指导，对办事处业务人员的日常出勤进行严格管理，提高办事处业务人员的销售技巧和销售能力。</w:t>
      </w:r>
    </w:p>
    <w:p>
      <w:pPr>
        <w:ind w:left="0" w:right="0" w:firstLine="560"/>
        <w:spacing w:before="450" w:after="450" w:line="312" w:lineRule="auto"/>
      </w:pPr>
      <w:r>
        <w:rPr>
          <w:rFonts w:ascii="宋体" w:hAnsi="宋体" w:eastAsia="宋体" w:cs="宋体"/>
          <w:color w:val="000"/>
          <w:sz w:val="28"/>
          <w:szCs w:val="28"/>
        </w:rPr>
        <w:t xml:space="preserve">20xx的成绩已经属于过去，20xx年已经来临，让我们用最大的激情来迎接20xx的到来，我们已经准备好了，相信20xx年将是一个更加丰收的一年。</w:t>
      </w:r>
    </w:p>
    <w:p>
      <w:pPr>
        <w:ind w:left="0" w:right="0" w:firstLine="560"/>
        <w:spacing w:before="450" w:after="450" w:line="312" w:lineRule="auto"/>
      </w:pPr>
      <w:r>
        <w:rPr>
          <w:rFonts w:ascii="黑体" w:hAnsi="黑体" w:eastAsia="黑体" w:cs="黑体"/>
          <w:color w:val="000000"/>
          <w:sz w:val="36"/>
          <w:szCs w:val="36"/>
          <w:b w:val="1"/>
          <w:bCs w:val="1"/>
        </w:rPr>
        <w:t xml:space="preserve">药品销售季度工作总结6</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药品销售季度工作总结7</w:t>
      </w:r>
    </w:p>
    <w:p>
      <w:pPr>
        <w:ind w:left="0" w:right="0" w:firstLine="560"/>
        <w:spacing w:before="450" w:after="450" w:line="312" w:lineRule="auto"/>
      </w:pPr>
      <w:r>
        <w:rPr>
          <w:rFonts w:ascii="宋体" w:hAnsi="宋体" w:eastAsia="宋体" w:cs="宋体"/>
          <w:color w:val="000"/>
          <w:sz w:val="28"/>
          <w:szCs w:val="28"/>
        </w:rPr>
        <w:t xml:space="preserve">今年以来，在省局党组的正确领导下，在有关部门的支持配合下，我局认真贯彻党的_精神，落实全省食品药品监管工作会议要求，始终坚持依法监管、科学监管、全程监管、长效监管，着力解决影响和制约食品药品安全的重点难点问题，全市食品药品监管工作取得较好成效。</w:t>
      </w:r>
    </w:p>
    <w:p>
      <w:pPr>
        <w:ind w:left="0" w:right="0" w:firstLine="560"/>
        <w:spacing w:before="450" w:after="450" w:line="312" w:lineRule="auto"/>
      </w:pPr>
      <w:r>
        <w:rPr>
          <w:rFonts w:ascii="宋体" w:hAnsi="宋体" w:eastAsia="宋体" w:cs="宋体"/>
          <w:color w:val="000"/>
          <w:sz w:val="28"/>
          <w:szCs w:val="28"/>
        </w:rPr>
        <w:t xml:space="preserve">&gt;一、夯实“三网”基础，食品安全综合监管工作不断深入</w:t>
      </w:r>
    </w:p>
    <w:p>
      <w:pPr>
        <w:ind w:left="0" w:right="0" w:firstLine="560"/>
        <w:spacing w:before="450" w:after="450" w:line="312" w:lineRule="auto"/>
      </w:pPr>
      <w:r>
        <w:rPr>
          <w:rFonts w:ascii="宋体" w:hAnsi="宋体" w:eastAsia="宋体" w:cs="宋体"/>
          <w:color w:val="000"/>
          <w:sz w:val="28"/>
          <w:szCs w:val="28"/>
        </w:rPr>
        <w:t xml:space="preserve">（一）全面展开食品安全示范县（市、区）创建。在全市9个县（市、区）广泛开展争创食品安全示范乡镇、示范县活动，有48个乡镇通过示范乡镇验收；大丰市向农村推广食品卫生监督量化分级管理制度；盐都、亭湖的省级食品安全示范区创建工作接受了省级验收。其他县（市）也按省级标准积极开展示范县（市）创建工作。</w:t>
      </w:r>
    </w:p>
    <w:p>
      <w:pPr>
        <w:ind w:left="0" w:right="0" w:firstLine="560"/>
        <w:spacing w:before="450" w:after="450" w:line="312" w:lineRule="auto"/>
      </w:pPr>
      <w:r>
        <w:rPr>
          <w:rFonts w:ascii="宋体" w:hAnsi="宋体" w:eastAsia="宋体" w:cs="宋体"/>
          <w:color w:val="000"/>
          <w:sz w:val="28"/>
          <w:szCs w:val="28"/>
        </w:rPr>
        <w:t xml:space="preserve">（二）进一步提升“三网”建设水平。一是监管责任网更加完善。市、县政府把食品安全列为“三个文明”建设重要内容，部分县（市、区）还实行“一票否决”制。监管责任网覆盖率100%。二是现代流通网建设不断加强。全市现有镇级店458家、村级店2435家，镇村覆盖率100%。三是群众监督网建设更具活力。全市共续聘、新聘协管员和信息员2611名。</w:t>
      </w:r>
    </w:p>
    <w:p>
      <w:pPr>
        <w:ind w:left="0" w:right="0" w:firstLine="560"/>
        <w:spacing w:before="450" w:after="450" w:line="312" w:lineRule="auto"/>
      </w:pPr>
      <w:r>
        <w:rPr>
          <w:rFonts w:ascii="宋体" w:hAnsi="宋体" w:eastAsia="宋体" w:cs="宋体"/>
          <w:color w:val="000"/>
          <w:sz w:val="28"/>
          <w:szCs w:val="28"/>
        </w:rPr>
        <w:t xml:space="preserve">（三）扎实开展食品安全专项整治行动。一是加强奥运食品安全保障工作。牵头组织相关职能部门人员对奥运食品供应基地进行督查指导、驻点巡查。二是加强重点监管。以粮、油、肉及肉制品等高风险食品为重点，开展绿色菜篮子安全行动；开展元旦、春节及高、中考期间专项整治，严厉打击违法行为。共检查食品单位28270户次，责令限期整改530户次，查处案件210起，查获不合格食品1700余袋、假冒白酒300余箱等。三是筹备开展应急演练。制定食品安全应急演练方案，计划选择一个县开展应急演练活动，提高监管人员的应急处置水平和能力。</w:t>
      </w:r>
    </w:p>
    <w:p>
      <w:pPr>
        <w:ind w:left="0" w:right="0" w:firstLine="560"/>
        <w:spacing w:before="450" w:after="450" w:line="312" w:lineRule="auto"/>
      </w:pPr>
      <w:r>
        <w:rPr>
          <w:rFonts w:ascii="宋体" w:hAnsi="宋体" w:eastAsia="宋体" w:cs="宋体"/>
          <w:color w:val="000"/>
          <w:sz w:val="28"/>
          <w:szCs w:val="28"/>
        </w:rPr>
        <w:t xml:space="preserve">&gt;二、落实综合措施，药品日常监管工作有序展开</w:t>
      </w:r>
    </w:p>
    <w:p>
      <w:pPr>
        <w:ind w:left="0" w:right="0" w:firstLine="560"/>
        <w:spacing w:before="450" w:after="450" w:line="312" w:lineRule="auto"/>
      </w:pPr>
      <w:r>
        <w:rPr>
          <w:rFonts w:ascii="宋体" w:hAnsi="宋体" w:eastAsia="宋体" w:cs="宋体"/>
          <w:color w:val="000"/>
          <w:sz w:val="28"/>
          <w:szCs w:val="28"/>
        </w:rPr>
        <w:t xml:space="preserve">（一）继续强化全覆盖监管。一是加强生产环节监管。制定了驻厂监督员管理办法，向所有生产企业派出驻厂监督员。二是加强经营环节监管。开展全省万店无假药行动，对经营企业信用等级进行评定，并向社会公布。三是加强使用环节监管。巩固规范药房建设成果，全市“合格药房”覆盖率80%；扎实开展“医疗器械质量管理年”活动；ADR监测力度不断加大。全市在线呈报单位712家，上报报告2506份，每百万人口平均病例报告份，新的、严重病例报告584份，均居全省首位。</w:t>
      </w:r>
    </w:p>
    <w:p>
      <w:pPr>
        <w:ind w:left="0" w:right="0" w:firstLine="560"/>
        <w:spacing w:before="450" w:after="450" w:line="312" w:lineRule="auto"/>
      </w:pPr>
      <w:r>
        <w:rPr>
          <w:rFonts w:ascii="宋体" w:hAnsi="宋体" w:eastAsia="宋体" w:cs="宋体"/>
          <w:color w:val="000"/>
          <w:sz w:val="28"/>
          <w:szCs w:val="28"/>
        </w:rPr>
        <w:t xml:space="preserve">（二）大力推行远程化、视频化监管措施。药品远程电子监管系统的药械生产企业覆盖率达100%、器械批发企业覆盖率80%、单体药店覆盖率100%。启动涉药单位视频化监管工作。有665家涉药单位安装了视频监管装置。</w:t>
      </w:r>
    </w:p>
    <w:p>
      <w:pPr>
        <w:ind w:left="0" w:right="0" w:firstLine="560"/>
        <w:spacing w:before="450" w:after="450" w:line="312" w:lineRule="auto"/>
      </w:pPr>
      <w:r>
        <w:rPr>
          <w:rFonts w:ascii="宋体" w:hAnsi="宋体" w:eastAsia="宋体" w:cs="宋体"/>
          <w:color w:val="000"/>
          <w:sz w:val="28"/>
          <w:szCs w:val="28"/>
        </w:rPr>
        <w:t xml:space="preserve">（三）农村药品“两网”建设得到强化。在已建成4个“两网”示范县基础上，全力推动其余5个县（区）的省级农村药品“两网”示范县创建工作。全市协管员1421人，信息员3170人；乡镇药店781家，村级药店377家。</w:t>
      </w:r>
    </w:p>
    <w:p>
      <w:pPr>
        <w:ind w:left="0" w:right="0" w:firstLine="560"/>
        <w:spacing w:before="450" w:after="450" w:line="312" w:lineRule="auto"/>
      </w:pPr>
      <w:r>
        <w:rPr>
          <w:rFonts w:ascii="宋体" w:hAnsi="宋体" w:eastAsia="宋体" w:cs="宋体"/>
          <w:color w:val="000"/>
          <w:sz w:val="28"/>
          <w:szCs w:val="28"/>
        </w:rPr>
        <w:t xml:space="preserve">&gt;三、强化市场整治，药品稽查执法工作成效明显</w:t>
      </w:r>
    </w:p>
    <w:p>
      <w:pPr>
        <w:ind w:left="0" w:right="0" w:firstLine="560"/>
        <w:spacing w:before="450" w:after="450" w:line="312" w:lineRule="auto"/>
      </w:pPr>
      <w:r>
        <w:rPr>
          <w:rFonts w:ascii="宋体" w:hAnsi="宋体" w:eastAsia="宋体" w:cs="宋体"/>
          <w:color w:val="000"/>
          <w:sz w:val="28"/>
          <w:szCs w:val="28"/>
        </w:rPr>
        <w:t xml:space="preserve">（一）药品专项整治工作进一步深入。一是开展奥运药品专项整治。联合公安、工商等部门开展蛋白同化制剂、肽类激素生产经营专项治理。二是开展重点品种专项整治。开展基层药械质量大检查活动，加强抗震救灾药械监管。三是开展药品广告专项整治。开展“飓风”行动，加大药品广告监测检查力度。向工商部门移送违法广告57件，提请省局暂停销售16个品种的广告药品，并通过网站发布消费警示。</w:t>
      </w:r>
    </w:p>
    <w:p>
      <w:pPr>
        <w:ind w:left="0" w:right="0" w:firstLine="560"/>
        <w:spacing w:before="450" w:after="450" w:line="312" w:lineRule="auto"/>
      </w:pPr>
      <w:r>
        <w:rPr>
          <w:rFonts w:ascii="宋体" w:hAnsi="宋体" w:eastAsia="宋体" w:cs="宋体"/>
          <w:color w:val="000"/>
          <w:sz w:val="28"/>
          <w:szCs w:val="28"/>
        </w:rPr>
        <w:t xml:space="preserve">（二）大案要案查处取得重大突破。率先出台了《药械大案要案查办奖励办法》。共查处药事案件370起，查获假劣药械372种次。查获一批大案要案，在_门大力支持下，历时17天，成功破获了涉及22个省（市）、120多个县（市、区）、案值1100余万元的“蚂蟥眼药水特大假药案”。</w:t>
      </w:r>
    </w:p>
    <w:p>
      <w:pPr>
        <w:ind w:left="0" w:right="0" w:firstLine="560"/>
        <w:spacing w:before="450" w:after="450" w:line="312" w:lineRule="auto"/>
      </w:pPr>
      <w:r>
        <w:rPr>
          <w:rFonts w:ascii="宋体" w:hAnsi="宋体" w:eastAsia="宋体" w:cs="宋体"/>
          <w:color w:val="000"/>
          <w:sz w:val="28"/>
          <w:szCs w:val="28"/>
        </w:rPr>
        <w:t xml:space="preserve">（三）药品检验的技术支撑作用得到充分发挥。组织药检技术人员参与一线监督抽验工作，开辟药品快检通道。完成检品481批，不合格率为。市药检所承担了中检所交办的20xx版《药典》中27个中药材质量检验标准的增订起草工作。</w:t>
      </w:r>
    </w:p>
    <w:p>
      <w:pPr>
        <w:ind w:left="0" w:right="0" w:firstLine="560"/>
        <w:spacing w:before="450" w:after="450" w:line="312" w:lineRule="auto"/>
      </w:pPr>
      <w:r>
        <w:rPr>
          <w:rFonts w:ascii="宋体" w:hAnsi="宋体" w:eastAsia="宋体" w:cs="宋体"/>
          <w:color w:val="000"/>
          <w:sz w:val="28"/>
          <w:szCs w:val="28"/>
        </w:rPr>
        <w:t xml:space="preserve">&gt;四、推进依法行政，法治建设工作进一步加强</w:t>
      </w:r>
    </w:p>
    <w:p>
      <w:pPr>
        <w:ind w:left="0" w:right="0" w:firstLine="560"/>
        <w:spacing w:before="450" w:after="450" w:line="312" w:lineRule="auto"/>
      </w:pPr>
      <w:r>
        <w:rPr>
          <w:rFonts w:ascii="宋体" w:hAnsi="宋体" w:eastAsia="宋体" w:cs="宋体"/>
          <w:color w:val="000"/>
          <w:sz w:val="28"/>
          <w:szCs w:val="28"/>
        </w:rPr>
        <w:t xml:space="preserve">（一）强化法制宣传教育。结合“五五”普法活动，组织监管人员和涉药人员认真开展《江苏省药品监督管理条例》学习宣传活动；通过广场咨询等方式，广泛宣传《条例》知识。</w:t>
      </w:r>
    </w:p>
    <w:p>
      <w:pPr>
        <w:ind w:left="0" w:right="0" w:firstLine="560"/>
        <w:spacing w:before="450" w:after="450" w:line="312" w:lineRule="auto"/>
      </w:pPr>
      <w:r>
        <w:rPr>
          <w:rFonts w:ascii="宋体" w:hAnsi="宋体" w:eastAsia="宋体" w:cs="宋体"/>
          <w:color w:val="000"/>
          <w:sz w:val="28"/>
          <w:szCs w:val="28"/>
        </w:rPr>
        <w:t xml:space="preserve">（二）扎实做好政府信息公开工作。对政务公开审核、听证等制度进行修订，编制了政府信息公开指南和目录；通过新闻媒体、公示栏等渠道，向社会公开政务信息。</w:t>
      </w:r>
    </w:p>
    <w:p>
      <w:pPr>
        <w:ind w:left="0" w:right="0" w:firstLine="560"/>
        <w:spacing w:before="450" w:after="450" w:line="312" w:lineRule="auto"/>
      </w:pPr>
      <w:r>
        <w:rPr>
          <w:rFonts w:ascii="宋体" w:hAnsi="宋体" w:eastAsia="宋体" w:cs="宋体"/>
          <w:color w:val="000"/>
          <w:sz w:val="28"/>
          <w:szCs w:val="28"/>
        </w:rPr>
        <w:t xml:space="preserve">（三）重视和加强依法行政工作。开展“严格履职、规范执法”主题学习教育活动，规范行政执法行为；编制岗位职责分解目录，对执法职权进行分解；全面推行说理式行政执法文书。上半年，无复议及诉讼案件发生。</w:t>
      </w:r>
    </w:p>
    <w:p>
      <w:pPr>
        <w:ind w:left="0" w:right="0" w:firstLine="560"/>
        <w:spacing w:before="450" w:after="450" w:line="312" w:lineRule="auto"/>
      </w:pPr>
      <w:r>
        <w:rPr>
          <w:rFonts w:ascii="宋体" w:hAnsi="宋体" w:eastAsia="宋体" w:cs="宋体"/>
          <w:color w:val="000"/>
          <w:sz w:val="28"/>
          <w:szCs w:val="28"/>
        </w:rPr>
        <w:t xml:space="preserve">&gt;五、健全内控制度，机关管理工作有序展开</w:t>
      </w:r>
    </w:p>
    <w:p>
      <w:pPr>
        <w:ind w:left="0" w:right="0" w:firstLine="560"/>
        <w:spacing w:before="450" w:after="450" w:line="312" w:lineRule="auto"/>
      </w:pPr>
      <w:r>
        <w:rPr>
          <w:rFonts w:ascii="宋体" w:hAnsi="宋体" w:eastAsia="宋体" w:cs="宋体"/>
          <w:color w:val="000"/>
          <w:sz w:val="28"/>
          <w:szCs w:val="28"/>
        </w:rPr>
        <w:t xml:space="preserve">（一）加强政务协调和管理。办理人大代表建议3件，政协委员提案4件，满意率100%；健全信息宣传网络，注重工作调研；完善机关接待、采购、用车等管理制度。汶川大地震后，组织全系统干部职工向灾区捐款，并健全值班制度。</w:t>
      </w:r>
    </w:p>
    <w:p>
      <w:pPr>
        <w:ind w:left="0" w:right="0" w:firstLine="560"/>
        <w:spacing w:before="450" w:after="450" w:line="312" w:lineRule="auto"/>
      </w:pPr>
      <w:r>
        <w:rPr>
          <w:rFonts w:ascii="宋体" w:hAnsi="宋体" w:eastAsia="宋体" w:cs="宋体"/>
          <w:color w:val="000"/>
          <w:sz w:val="28"/>
          <w:szCs w:val="28"/>
        </w:rPr>
        <w:t xml:space="preserve">（二）开展特色宣传，增强消费者维权意识。开展广场咨询服务、手机短信竞答等活动，宣传饮食用药常识；在“”晚会上发布监管信息、播放药品打假专题片；组织人员走进政风热线，宣传法规知识；配合《中国食品药品监管》杂志做好采访工作，向全国药监系统宣传我市食品药品监管工作做法和经验。</w:t>
      </w:r>
    </w:p>
    <w:p>
      <w:pPr>
        <w:ind w:left="0" w:right="0" w:firstLine="560"/>
        <w:spacing w:before="450" w:after="450" w:line="312" w:lineRule="auto"/>
      </w:pPr>
      <w:r>
        <w:rPr>
          <w:rFonts w:ascii="宋体" w:hAnsi="宋体" w:eastAsia="宋体" w:cs="宋体"/>
          <w:color w:val="000"/>
          <w:sz w:val="28"/>
          <w:szCs w:val="28"/>
        </w:rPr>
        <w:t xml:space="preserve">（三）规范运行程序，促进财务管理水平的提高。一是实行公务卡结算制度，加大对大额费用支出的事前控制。二是实行会计报表季度会审制，准确掌握各单位资金运行状况和预算执行进度。三是对政府采购执行情况进行排查，完成机关资产清理工作。</w:t>
      </w:r>
    </w:p>
    <w:p>
      <w:pPr>
        <w:ind w:left="0" w:right="0" w:firstLine="560"/>
        <w:spacing w:before="450" w:after="450" w:line="312" w:lineRule="auto"/>
      </w:pPr>
      <w:r>
        <w:rPr>
          <w:rFonts w:ascii="宋体" w:hAnsi="宋体" w:eastAsia="宋体" w:cs="宋体"/>
          <w:color w:val="000"/>
          <w:sz w:val="28"/>
          <w:szCs w:val="28"/>
        </w:rPr>
        <w:t xml:space="preserve">&gt;六、围绕提高质量，主动服务医药企业科学发展</w:t>
      </w:r>
    </w:p>
    <w:p>
      <w:pPr>
        <w:ind w:left="0" w:right="0" w:firstLine="560"/>
        <w:spacing w:before="450" w:after="450" w:line="312" w:lineRule="auto"/>
      </w:pPr>
      <w:r>
        <w:rPr>
          <w:rFonts w:ascii="宋体" w:hAnsi="宋体" w:eastAsia="宋体" w:cs="宋体"/>
          <w:color w:val="000"/>
          <w:sz w:val="28"/>
          <w:szCs w:val="28"/>
        </w:rPr>
        <w:t xml:space="preserve">（一）加强技术指导。以现场指导、举办培训等形式，引导企业树立第一责任人意识；与企业建立联系制度，帮助企业查找管理漏洞，完善规章制度。</w:t>
      </w:r>
    </w:p>
    <w:p>
      <w:pPr>
        <w:ind w:left="0" w:right="0" w:firstLine="560"/>
        <w:spacing w:before="450" w:after="450" w:line="312" w:lineRule="auto"/>
      </w:pPr>
      <w:r>
        <w:rPr>
          <w:rFonts w:ascii="宋体" w:hAnsi="宋体" w:eastAsia="宋体" w:cs="宋体"/>
          <w:color w:val="000"/>
          <w:sz w:val="28"/>
          <w:szCs w:val="28"/>
        </w:rPr>
        <w:t xml:space="preserve">（二）前移监管关口。对生产企业采购的原辅料、包装材料实施事前监督，帮助企业改进生产工艺，提高管理质量。</w:t>
      </w:r>
    </w:p>
    <w:p>
      <w:pPr>
        <w:ind w:left="0" w:right="0" w:firstLine="560"/>
        <w:spacing w:before="450" w:after="450" w:line="312" w:lineRule="auto"/>
      </w:pPr>
      <w:r>
        <w:rPr>
          <w:rFonts w:ascii="宋体" w:hAnsi="宋体" w:eastAsia="宋体" w:cs="宋体"/>
          <w:color w:val="000"/>
          <w:sz w:val="28"/>
          <w:szCs w:val="28"/>
        </w:rPr>
        <w:t xml:space="preserve">（三）服务项目建设。监管人员深入生产现场提供技术服务，指导企业做好许可申报工作；对申办原料药生产的医药中间体企业提出可行性建议，指导企业高标准改造、高起点建设。</w:t>
      </w:r>
    </w:p>
    <w:p>
      <w:pPr>
        <w:ind w:left="0" w:right="0" w:firstLine="560"/>
        <w:spacing w:before="450" w:after="450" w:line="312" w:lineRule="auto"/>
      </w:pPr>
      <w:r>
        <w:rPr>
          <w:rFonts w:ascii="宋体" w:hAnsi="宋体" w:eastAsia="宋体" w:cs="宋体"/>
          <w:color w:val="000"/>
          <w:sz w:val="28"/>
          <w:szCs w:val="28"/>
        </w:rPr>
        <w:t xml:space="preserve">&gt;七、注重素质提升，进一步加强监管队伍建设</w:t>
      </w:r>
    </w:p>
    <w:p>
      <w:pPr>
        <w:ind w:left="0" w:right="0" w:firstLine="560"/>
        <w:spacing w:before="450" w:after="450" w:line="312" w:lineRule="auto"/>
      </w:pPr>
      <w:r>
        <w:rPr>
          <w:rFonts w:ascii="宋体" w:hAnsi="宋体" w:eastAsia="宋体" w:cs="宋体"/>
          <w:color w:val="000"/>
          <w:sz w:val="28"/>
          <w:szCs w:val="28"/>
        </w:rPr>
        <w:t xml:space="preserve">（一）积极开展“深入解放思想、推进科学发展”教育实践活动。在认真学习党的_报告及省市有关会议精神的同时，组织机关人员就进一步服务发展、改进工作作风、强化依法行政等问题进行深刻剖析，着力解决群众反映强烈的重点难点问题。</w:t>
      </w:r>
    </w:p>
    <w:p>
      <w:pPr>
        <w:ind w:left="0" w:right="0" w:firstLine="560"/>
        <w:spacing w:before="450" w:after="450" w:line="312" w:lineRule="auto"/>
      </w:pPr>
      <w:r>
        <w:rPr>
          <w:rFonts w:ascii="宋体" w:hAnsi="宋体" w:eastAsia="宋体" w:cs="宋体"/>
          <w:color w:val="000"/>
          <w:sz w:val="28"/>
          <w:szCs w:val="28"/>
        </w:rPr>
        <w:t xml:space="preserve">（二）继续开展干部轮岗交流工作。调优配强县级局领导班子。对1个县级局主要领导、2个县级局的副局长进行了交流轮岗；注重培养选拔青年干部。同时组织基层干部积极参加省局副处级领导职位竞争上岗活动。</w:t>
      </w:r>
    </w:p>
    <w:p>
      <w:pPr>
        <w:ind w:left="0" w:right="0" w:firstLine="560"/>
        <w:spacing w:before="450" w:after="450" w:line="312" w:lineRule="auto"/>
      </w:pPr>
      <w:r>
        <w:rPr>
          <w:rFonts w:ascii="宋体" w:hAnsi="宋体" w:eastAsia="宋体" w:cs="宋体"/>
          <w:color w:val="000"/>
          <w:sz w:val="28"/>
          <w:szCs w:val="28"/>
        </w:rPr>
        <w:t xml:space="preserve">（三）推进新一轮文明行业创建工作。6月份在响水专门召开全系统新一轮文明行业创建工作推进会议，要求全系统扎实开展创建活动，确保20xx年把全系统创成省级文明行业标兵单位。</w:t>
      </w:r>
    </w:p>
    <w:p>
      <w:pPr>
        <w:ind w:left="0" w:right="0" w:firstLine="560"/>
        <w:spacing w:before="450" w:after="450" w:line="312" w:lineRule="auto"/>
      </w:pPr>
      <w:r>
        <w:rPr>
          <w:rFonts w:ascii="宋体" w:hAnsi="宋体" w:eastAsia="宋体" w:cs="宋体"/>
          <w:color w:val="000"/>
          <w:sz w:val="28"/>
          <w:szCs w:val="28"/>
        </w:rPr>
        <w:t xml:space="preserve">&gt;八、教育监督并重，进一步深化党风廉政建设</w:t>
      </w:r>
    </w:p>
    <w:p>
      <w:pPr>
        <w:ind w:left="0" w:right="0" w:firstLine="560"/>
        <w:spacing w:before="450" w:after="450" w:line="312" w:lineRule="auto"/>
      </w:pPr>
      <w:r>
        <w:rPr>
          <w:rFonts w:ascii="宋体" w:hAnsi="宋体" w:eastAsia="宋体" w:cs="宋体"/>
          <w:color w:val="000"/>
          <w:sz w:val="28"/>
          <w:szCs w:val="28"/>
        </w:rPr>
        <w:t xml:space="preserve">一方面，加强思想教育，造浓廉政氛围。开展党风廉政教育日、“510”作风自警日等活动，增强干部职工勤政、廉政、善政的自觉性。全系统有7个单位为市级廉政文化示范点，1个单位为省级廉政文化示范点。</w:t>
      </w:r>
    </w:p>
    <w:p>
      <w:pPr>
        <w:ind w:left="0" w:right="0" w:firstLine="560"/>
        <w:spacing w:before="450" w:after="450" w:line="312" w:lineRule="auto"/>
      </w:pPr>
      <w:r>
        <w:rPr>
          <w:rFonts w:ascii="宋体" w:hAnsi="宋体" w:eastAsia="宋体" w:cs="宋体"/>
          <w:color w:val="000"/>
          <w:sz w:val="28"/>
          <w:szCs w:val="28"/>
        </w:rPr>
        <w:t xml:space="preserve">另一方面，重抓监督制约，规范权力运行。一是开展专项监督。通过派员参与稽查执法、招标采购等开展跟踪监察；通过资料审查，对稽查案件进行重点监督；参与干部提拔任用活动，加强干部人事监督。二是加强党内监督。坚持民主集中制，严格执行党组议事规则和决策程序。三是强化审计监督。成立了审计处，加强对各单位财务工作的审计和管理。</w:t>
      </w:r>
    </w:p>
    <w:p>
      <w:pPr>
        <w:ind w:left="0" w:right="0" w:firstLine="560"/>
        <w:spacing w:before="450" w:after="450" w:line="312" w:lineRule="auto"/>
      </w:pPr>
      <w:r>
        <w:rPr>
          <w:rFonts w:ascii="宋体" w:hAnsi="宋体" w:eastAsia="宋体" w:cs="宋体"/>
          <w:color w:val="000"/>
          <w:sz w:val="28"/>
          <w:szCs w:val="28"/>
        </w:rPr>
        <w:t xml:space="preserve">&gt;九、创新工作思路，主动贯彻落实年初省局党组提出的“狠抓落实”要求</w:t>
      </w:r>
    </w:p>
    <w:p>
      <w:pPr>
        <w:ind w:left="0" w:right="0" w:firstLine="560"/>
        <w:spacing w:before="450" w:after="450" w:line="312" w:lineRule="auto"/>
      </w:pPr>
      <w:r>
        <w:rPr>
          <w:rFonts w:ascii="宋体" w:hAnsi="宋体" w:eastAsia="宋体" w:cs="宋体"/>
          <w:color w:val="000"/>
          <w:sz w:val="28"/>
          <w:szCs w:val="28"/>
        </w:rPr>
        <w:t xml:space="preserve">（一）及时召开会议，统一思想认识。在省局年会结束后，我局迅速召开党组会议，及时召开全系统工作会议，传达、贯彻省局部署，要求全系统干部职工高扬“重在落实”的旗帜，着力克服“散、慢、浮、虚、软”等不良风气，不折不扣地完成上级布置的“规定动作”。</w:t>
      </w:r>
    </w:p>
    <w:p>
      <w:pPr>
        <w:ind w:left="0" w:right="0" w:firstLine="560"/>
        <w:spacing w:before="450" w:after="450" w:line="312" w:lineRule="auto"/>
      </w:pPr>
      <w:r>
        <w:rPr>
          <w:rFonts w:ascii="宋体" w:hAnsi="宋体" w:eastAsia="宋体" w:cs="宋体"/>
          <w:color w:val="000"/>
          <w:sz w:val="28"/>
          <w:szCs w:val="28"/>
        </w:rPr>
        <w:t xml:space="preserve">（二）广泛征求意见，实施重点评价。建立党风廉政建设重点评价制度，由市局领导班子成员组成五个考评小组，分别到东台、大丰、射阳等地党委、政府、司法机关及组织、纪检、工商等部门征求意见，既促进了与地方部门的沟通，也规范了基层局党员干部从政行为。</w:t>
      </w:r>
    </w:p>
    <w:p>
      <w:pPr>
        <w:ind w:left="0" w:right="0" w:firstLine="560"/>
        <w:spacing w:before="450" w:after="450" w:line="312" w:lineRule="auto"/>
      </w:pPr>
      <w:r>
        <w:rPr>
          <w:rFonts w:ascii="宋体" w:hAnsi="宋体" w:eastAsia="宋体" w:cs="宋体"/>
          <w:color w:val="000"/>
          <w:sz w:val="28"/>
          <w:szCs w:val="28"/>
        </w:rPr>
        <w:t xml:space="preserve">（三）领导带队督查，狠抓措施落实。为促进日常监管措施落实，我局主要负责人带领有关人员对3个县、39家药店管理情况进行随机抽查。开展“金桥行动”，市局领导班子成员分别到涉药单位开展走访活动，就机关作风、服务发展等问题征求企业意见。</w:t>
      </w:r>
    </w:p>
    <w:p>
      <w:pPr>
        <w:ind w:left="0" w:right="0" w:firstLine="560"/>
        <w:spacing w:before="450" w:after="450" w:line="312" w:lineRule="auto"/>
      </w:pPr>
      <w:r>
        <w:rPr>
          <w:rFonts w:ascii="宋体" w:hAnsi="宋体" w:eastAsia="宋体" w:cs="宋体"/>
          <w:color w:val="000"/>
          <w:sz w:val="28"/>
          <w:szCs w:val="28"/>
        </w:rPr>
        <w:t xml:space="preserve">（四）深化岗位练兵，提高监管能力。以提高实践技能为目标，采取分条线、重实务、现场考评的办法，组织全系统干部职工扎实开展岗位练兵活动。</w:t>
      </w:r>
    </w:p>
    <w:p>
      <w:pPr>
        <w:ind w:left="0" w:right="0" w:firstLine="560"/>
        <w:spacing w:before="450" w:after="450" w:line="312" w:lineRule="auto"/>
      </w:pPr>
      <w:r>
        <w:rPr>
          <w:rFonts w:ascii="宋体" w:hAnsi="宋体" w:eastAsia="宋体" w:cs="宋体"/>
          <w:color w:val="000"/>
          <w:sz w:val="28"/>
          <w:szCs w:val="28"/>
        </w:rPr>
        <w:t xml:space="preserve">（五）强化考核措施，加大奖惩力度。年初，我局根据省局的.部署和要求，制定出台了岗位综合目标考核奖惩办法，层层签订责任书，要求各单位、各部门排出3—5项争奖夺牌的工作，每个职工与自己“相约”、确定个人争先目标。</w:t>
      </w:r>
    </w:p>
    <w:p>
      <w:pPr>
        <w:ind w:left="0" w:right="0" w:firstLine="560"/>
        <w:spacing w:before="450" w:after="450" w:line="312" w:lineRule="auto"/>
      </w:pPr>
      <w:r>
        <w:rPr>
          <w:rFonts w:ascii="宋体" w:hAnsi="宋体" w:eastAsia="宋体" w:cs="宋体"/>
          <w:color w:val="000"/>
          <w:sz w:val="28"/>
          <w:szCs w:val="28"/>
        </w:rPr>
        <w:t xml:space="preserve">在肯定成绩的同时，我们也看到了工作中还存在的问题和不足：农村地区的食品安全状况不容乐观；农村药品“两网”的建设还有很多工作要做；药品监管机制有待于进一步创新；监管队伍的综合素质有待进一步提高等。这些不足和问题，需要认真研究，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药品销售季度工作总结8</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药品销售季度工作总结9</w:t>
      </w:r>
    </w:p>
    <w:p>
      <w:pPr>
        <w:ind w:left="0" w:right="0" w:firstLine="560"/>
        <w:spacing w:before="450" w:after="450" w:line="312" w:lineRule="auto"/>
      </w:pPr>
      <w:r>
        <w:rPr>
          <w:rFonts w:ascii="宋体" w:hAnsi="宋体" w:eastAsia="宋体" w:cs="宋体"/>
          <w:color w:val="000"/>
          <w:sz w:val="28"/>
          <w:szCs w:val="28"/>
        </w:rPr>
        <w:t xml:space="preserve">转眼间，我来到____工作已经快三年了。在____大药房____店店长和同事们的关心帮助下，我学习到了更多的知识。为了更好地完成工作，总结经验，扬长避短，提高自己的业务技能，现将近三年来的工作总结如下。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___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药品销售季度工作总结10</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必须的差距。但我能够克服困难，努力学习，端正工作态度，经常写药店收银员工作总结，进取的向其他同志请教和学习，能踏实、认真地做好本职工作，为药店的发展作出了自我应有的贡献。现针对自我在工作中遇到的问题谈谈自我的心得和体会，并写了药店收银员工作总结，也算是对自我工作的一个总结吧。下头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景，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可是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w:t>
      </w:r>
    </w:p>
    <w:p>
      <w:pPr>
        <w:ind w:left="0" w:right="0" w:firstLine="560"/>
        <w:spacing w:before="450" w:after="450" w:line="312" w:lineRule="auto"/>
      </w:pPr>
      <w:r>
        <w:rPr>
          <w:rFonts w:ascii="黑体" w:hAnsi="黑体" w:eastAsia="黑体" w:cs="黑体"/>
          <w:color w:val="000000"/>
          <w:sz w:val="36"/>
          <w:szCs w:val="36"/>
          <w:b w:val="1"/>
          <w:bCs w:val="1"/>
        </w:rPr>
        <w:t xml:space="preserve">药品销售季度工作总结11</w:t>
      </w:r>
    </w:p>
    <w:p>
      <w:pPr>
        <w:ind w:left="0" w:right="0" w:firstLine="560"/>
        <w:spacing w:before="450" w:after="450" w:line="312" w:lineRule="auto"/>
      </w:pPr>
      <w:r>
        <w:rPr>
          <w:rFonts w:ascii="宋体" w:hAnsi="宋体" w:eastAsia="宋体" w:cs="宋体"/>
          <w:color w:val="000"/>
          <w:sz w:val="28"/>
          <w:szCs w:val="28"/>
        </w:rPr>
        <w:t xml:space="preserve">20xx年可谓医药行业的政策大年。自20xx年发布《药品经营质量管理规范》及5个附录之后，国家总局于20xx年3月份出台了《医疗器械监督管理条例》，而后又发布了与医疗器械生产、经营有关的一系列法规。8月份，省食品药品监督管理局发布了《广东省食品药品监督管理局关于食品药品违法违规企业“黑名单”的管理规定(试行)》的规范性文件，明确了“黑名单”的纳入范围及管理措施，对纳入“黑名单”的生产经营者计入重点监管信用档案，并采取增加检查和抽验频次，实施重点监管，并于12月25日公开第一期广东省食品药品违法违规企业“黑名单”信息，涉及药品经营企业和食品行业各4个。</w:t>
      </w:r>
    </w:p>
    <w:p>
      <w:pPr>
        <w:ind w:left="0" w:right="0" w:firstLine="560"/>
        <w:spacing w:before="450" w:after="450" w:line="312" w:lineRule="auto"/>
      </w:pPr>
      <w:r>
        <w:rPr>
          <w:rFonts w:ascii="宋体" w:hAnsi="宋体" w:eastAsia="宋体" w:cs="宋体"/>
          <w:color w:val="000"/>
          <w:sz w:val="28"/>
          <w:szCs w:val="28"/>
        </w:rPr>
        <w:t xml:space="preserve">&gt;回顾20xx年质量管理部工作，现总结如下：</w:t>
      </w:r>
    </w:p>
    <w:p>
      <w:pPr>
        <w:ind w:left="0" w:right="0" w:firstLine="560"/>
        <w:spacing w:before="450" w:after="450" w:line="312" w:lineRule="auto"/>
      </w:pPr>
      <w:r>
        <w:rPr>
          <w:rFonts w:ascii="宋体" w:hAnsi="宋体" w:eastAsia="宋体" w:cs="宋体"/>
          <w:color w:val="000"/>
          <w:sz w:val="28"/>
          <w:szCs w:val="28"/>
        </w:rPr>
        <w:t xml:space="preserve">质量管理部全年做好日常记录的检查工作，具体为：发货环节：是否存在借条发货、无手续发货情况;电子监管：采集器导入系统数据与GSP系统是否相符，记录情况;温湿度：温湿度自动监测系统是否实时监测记录本月常温、阴凉、冷库情况;退货环节：销退货未办手续的或不符合规定入仓的情况，查库存为本月退货品种;记录：验收、养护、设施设备仪器等记录有无错漏、装订情况;进口药品、生物制品：当月进货是否有药检,通关单,注册证,口岸药检所药检;当月进货是否有生物制品批签发合格证;近效期药品：检查240天近效期药品是否盖有近效期标识;色标管理：库房是否按药品色标管理;药品堆垛，是否严格按照药品外包装图示标志的要求，规范操作。怕压药品应控制堆放高度，防止造成包装箱挤压变形。药品离墙不少于30厘米。收货环节：是否严格按照按照要求收货，冷藏药品能否提供到货温度记录及运输单;麻黄碱管理：送货地址，签收情况检查，当月购销是否存在现金交易;入仓单：随货同行，单据有无错漏，装订情况;收集不良反应信息：是否有收集本企业售出药</w:t>
      </w:r>
    </w:p>
    <w:p>
      <w:pPr>
        <w:ind w:left="0" w:right="0" w:firstLine="560"/>
        <w:spacing w:before="450" w:after="450" w:line="312" w:lineRule="auto"/>
      </w:pPr>
      <w:r>
        <w:rPr>
          <w:rFonts w:ascii="黑体" w:hAnsi="黑体" w:eastAsia="黑体" w:cs="黑体"/>
          <w:color w:val="000000"/>
          <w:sz w:val="36"/>
          <w:szCs w:val="36"/>
          <w:b w:val="1"/>
          <w:bCs w:val="1"/>
        </w:rPr>
        <w:t xml:space="preserve">药品销售季度工作总结12</w:t>
      </w:r>
    </w:p>
    <w:p>
      <w:pPr>
        <w:ind w:left="0" w:right="0" w:firstLine="560"/>
        <w:spacing w:before="450" w:after="450" w:line="312" w:lineRule="auto"/>
      </w:pPr>
      <w:r>
        <w:rPr>
          <w:rFonts w:ascii="宋体" w:hAnsi="宋体" w:eastAsia="宋体" w:cs="宋体"/>
          <w:color w:val="000"/>
          <w:sz w:val="28"/>
          <w:szCs w:val="28"/>
        </w:rPr>
        <w:t xml:space="preserve">某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 ，提高工作效率，在满足病人跟护士的要求前提下，首先做好跟病人及护理人员的沟通，科室人员将处方快速又准确的调配。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某年的工作方向：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药品销售季度工作总结13</w:t>
      </w:r>
    </w:p>
    <w:p>
      <w:pPr>
        <w:ind w:left="0" w:right="0" w:firstLine="560"/>
        <w:spacing w:before="450" w:after="450" w:line="312" w:lineRule="auto"/>
      </w:pPr>
      <w:r>
        <w:rPr>
          <w:rFonts w:ascii="宋体" w:hAnsi="宋体" w:eastAsia="宋体" w:cs="宋体"/>
          <w:color w:val="000"/>
          <w:sz w:val="28"/>
          <w:szCs w:val="28"/>
        </w:rPr>
        <w:t xml:space="preserve">医院党委在上级党组织的正确领导下，认真加强党的思想建设、组织建设、作风建设和制度建设，全面贯彻落实市委“323”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______员的先锋模范作用，确保了医院工作的顺利开展，促进了医院三个文明建设的协调发展，取得了可喜的成绩。现将上半年的工作情况如下：</w:t>
      </w:r>
    </w:p>
    <w:p>
      <w:pPr>
        <w:ind w:left="0" w:right="0" w:firstLine="560"/>
        <w:spacing w:before="450" w:after="450" w:line="312" w:lineRule="auto"/>
      </w:pPr>
      <w:r>
        <w:rPr>
          <w:rFonts w:ascii="宋体" w:hAnsi="宋体" w:eastAsia="宋体" w:cs="宋体"/>
          <w:color w:val="000"/>
          <w:sz w:val="28"/>
          <w:szCs w:val="28"/>
        </w:rPr>
        <w:t xml:space="preserve">加强党的建设，确保医院改革稳步发展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__党建》、《党风廉政教材》、《广西日报》、《__日报》、《当代广西》《广西卫生系统治理商业贿赂专项工作学习材料》等党刊党报及学习资料，做到学习教育有资料，党员思想素质与时俱进。</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_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__院长与市卫生局签订的20____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____年党风廉政建设责任书，各支部与院党委签订了党风廉政建设责任书。开展治理医药购销领域商业贿赂专项工作，将医院管理年活动、_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______员的先锋作用，经医院党委研究决定，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w:t>
      </w:r>
    </w:p>
    <w:p>
      <w:pPr>
        <w:ind w:left="0" w:right="0" w:firstLine="560"/>
        <w:spacing w:before="450" w:after="450" w:line="312" w:lineRule="auto"/>
      </w:pPr>
      <w:r>
        <w:rPr>
          <w:rFonts w:ascii="宋体" w:hAnsi="宋体" w:eastAsia="宋体" w:cs="宋体"/>
          <w:color w:val="000"/>
          <w:sz w:val="28"/>
          <w:szCs w:val="28"/>
        </w:rPr>
        <w:t xml:space="preserve">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二、加强党的组织建设，壮大党员队伍院党委有计划地重点培养学科带头人、业务骨干加入党的组织，上半年，发展党员2名，批准转正2人，另外有10名入党积极分子参加了市直工委举办的党员积极分子培训班的培训，党员队伍不断壮大。目前全院有______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三、加强廉政建设，充分发挥纪检审计的监督作用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四、认真做好党委换届前期准备工作。今年4月，我院党委届满，我们根据有关规定，已向市直工委提高了换届申请，并认真做好换届前的相关准备工作。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五、加强宣传力度，提高社会效益医院党委十分重视医院的对外宣传工作，20____年主要与《__日报》、《__晚报》以及__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六、积极开展军民共建活动，与解放军预备役三团、边防武警支队进行共建，已取得了显著的成绩。6月份，医院被武警__市支队向上级部门推荐为双拥先进单位，__院长被双拥先进个人。</w:t>
      </w:r>
    </w:p>
    <w:p>
      <w:pPr>
        <w:ind w:left="0" w:right="0" w:firstLine="560"/>
        <w:spacing w:before="450" w:after="450" w:line="312" w:lineRule="auto"/>
      </w:pPr>
      <w:r>
        <w:rPr>
          <w:rFonts w:ascii="宋体" w:hAnsi="宋体" w:eastAsia="宋体" w:cs="宋体"/>
          <w:color w:val="000"/>
          <w:sz w:val="28"/>
          <w:szCs w:val="28"/>
        </w:rPr>
        <w:t xml:space="preserve">七、院党委组织有关人员，采取走出去的方式，学习国内外先进的管理经验，进行CT等先进医疗设备的考察论证，进一步加强了医院的改革和发展。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八、关心体贴职工，让职工体会到党的温暖。医院党委一班人时刻把职工的冷暖疾苦挂在心上，主动找职工谈心135人次，到病房探望了15名生病住院职工，春节召开了离退休人员座谈会，使他们深深感受到党组织的温暖，树立了党在群众中的威信。</w:t>
      </w:r>
    </w:p>
    <w:p>
      <w:pPr>
        <w:ind w:left="0" w:right="0" w:firstLine="560"/>
        <w:spacing w:before="450" w:after="450" w:line="312" w:lineRule="auto"/>
      </w:pPr>
      <w:r>
        <w:rPr>
          <w:rFonts w:ascii="黑体" w:hAnsi="黑体" w:eastAsia="黑体" w:cs="黑体"/>
          <w:color w:val="000000"/>
          <w:sz w:val="36"/>
          <w:szCs w:val="36"/>
          <w:b w:val="1"/>
          <w:bCs w:val="1"/>
        </w:rPr>
        <w:t xml:space="preserve">药品销售季度工作总结14</w:t>
      </w:r>
    </w:p>
    <w:p>
      <w:pPr>
        <w:ind w:left="0" w:right="0" w:firstLine="560"/>
        <w:spacing w:before="450" w:after="450" w:line="312" w:lineRule="auto"/>
      </w:pPr>
      <w:r>
        <w:rPr>
          <w:rFonts w:ascii="宋体" w:hAnsi="宋体" w:eastAsia="宋体" w:cs="宋体"/>
          <w:color w:val="000"/>
          <w:sz w:val="28"/>
          <w:szCs w:val="28"/>
        </w:rPr>
        <w:t xml:space="preserve">公司在20xx年经营过程中，提高质量意识、树立质量第一的思想，严格按照药监部门批准的《药品经营许可证》核准的经营范围和经营方式从事药品经营，规范公司经营行为，良好地实施公司质量体系，确保了药品经营质量。编制购货计划以药品质量作为重要依据，由采供部编制，质管部审核，公司领导审批签字，采供部实施。</w:t>
      </w:r>
    </w:p>
    <w:p>
      <w:pPr>
        <w:ind w:left="0" w:right="0" w:firstLine="560"/>
        <w:spacing w:before="450" w:after="450" w:line="312" w:lineRule="auto"/>
      </w:pPr>
      <w:r>
        <w:rPr>
          <w:rFonts w:ascii="宋体" w:hAnsi="宋体" w:eastAsia="宋体" w:cs="宋体"/>
          <w:color w:val="000"/>
          <w:sz w:val="28"/>
          <w:szCs w:val="28"/>
        </w:rPr>
        <w:t xml:space="preserve">&gt;一、严格审查供货企业</w:t>
      </w:r>
    </w:p>
    <w:p>
      <w:pPr>
        <w:ind w:left="0" w:right="0" w:firstLine="560"/>
        <w:spacing w:before="450" w:after="450" w:line="312" w:lineRule="auto"/>
      </w:pPr>
      <w:r>
        <w:rPr>
          <w:rFonts w:ascii="宋体" w:hAnsi="宋体" w:eastAsia="宋体" w:cs="宋体"/>
          <w:color w:val="000"/>
          <w:sz w:val="28"/>
          <w:szCs w:val="28"/>
        </w:rPr>
        <w:t xml:space="preserve">公司严格按照《药品经营质量管理规范》及《实施细则》的要求把质量放在选择药品和供货单位的首位。公司所购近药品都来自正规的药品生产经营企业，进货前严格审查了供货方的法定资格、经营范围和质量信誉。对首营企业进行了包括资质和质量保证能力的审核，审核由质量管理部会同采供部共同进行，并经质量管理部和公司领导批准。分别建立了供货企业质量档案、药品质量档案以及首营品种质量档案。全年审核首营企业52家，首营品种327个，药品质量档案632个。对与本公司进行业务联系的供货单位销售人员也进行合法资格的验证，严格杜绝伪劣药品进入流通领域，从企业业务经营的源头确保消费者的合法权益。</w:t>
      </w:r>
    </w:p>
    <w:p>
      <w:pPr>
        <w:ind w:left="0" w:right="0" w:firstLine="560"/>
        <w:spacing w:before="450" w:after="450" w:line="312" w:lineRule="auto"/>
      </w:pPr>
      <w:r>
        <w:rPr>
          <w:rFonts w:ascii="宋体" w:hAnsi="宋体" w:eastAsia="宋体" w:cs="宋体"/>
          <w:color w:val="000"/>
          <w:sz w:val="28"/>
          <w:szCs w:val="28"/>
        </w:rPr>
        <w:t xml:space="preserve">&gt;二、购进药品注重质量</w:t>
      </w:r>
    </w:p>
    <w:p>
      <w:pPr>
        <w:ind w:left="0" w:right="0" w:firstLine="560"/>
        <w:spacing w:before="450" w:after="450" w:line="312" w:lineRule="auto"/>
      </w:pPr>
      <w:r>
        <w:rPr>
          <w:rFonts w:ascii="宋体" w:hAnsi="宋体" w:eastAsia="宋体" w:cs="宋体"/>
          <w:color w:val="000"/>
          <w:sz w:val="28"/>
          <w:szCs w:val="28"/>
        </w:rPr>
        <w:t xml:space="preserve">验收组严格按照法定标准和合同规定的质量条款对购进药品、销后退回药品的质量进行了逐批验收，药品养护组制定了养护计划，对在库药品按季进行循环检查，对质量不稳定的药品、易编制的药品、近效期药品进行了重点养护。今年药品总的进货批次为43469次，其中验收合格批次为43469次，入库验收合格率为100%。药品在库养护中，能够按其性能储存于相应的库中，保证了药品储存的稳定性。今年养护商品44564个批次，其中一般养护18244个批次，重点养护26320个批次。</w:t>
      </w:r>
    </w:p>
    <w:p>
      <w:pPr>
        <w:ind w:left="0" w:right="0" w:firstLine="560"/>
        <w:spacing w:before="450" w:after="450" w:line="312" w:lineRule="auto"/>
      </w:pPr>
      <w:r>
        <w:rPr>
          <w:rFonts w:ascii="宋体" w:hAnsi="宋体" w:eastAsia="宋体" w:cs="宋体"/>
          <w:color w:val="000"/>
          <w:sz w:val="28"/>
          <w:szCs w:val="28"/>
        </w:rPr>
        <w:t xml:space="preserve">对售后的药品做了质量信息反馈，一旦有顾客投诉情况，及时处理及时反馈，企业质量信誉满意。</w:t>
      </w:r>
    </w:p>
    <w:p>
      <w:pPr>
        <w:ind w:left="0" w:right="0" w:firstLine="560"/>
        <w:spacing w:before="450" w:after="450" w:line="312" w:lineRule="auto"/>
      </w:pPr>
      <w:r>
        <w:rPr>
          <w:rFonts w:ascii="宋体" w:hAnsi="宋体" w:eastAsia="宋体" w:cs="宋体"/>
          <w:color w:val="000"/>
          <w:sz w:val="28"/>
          <w:szCs w:val="28"/>
        </w:rPr>
        <w:t xml:space="preserve">&gt;三、药品采购“以销定进”</w:t>
      </w:r>
    </w:p>
    <w:p>
      <w:pPr>
        <w:ind w:left="0" w:right="0" w:firstLine="560"/>
        <w:spacing w:before="450" w:after="450" w:line="312" w:lineRule="auto"/>
      </w:pPr>
      <w:r>
        <w:rPr>
          <w:rFonts w:ascii="宋体" w:hAnsi="宋体" w:eastAsia="宋体" w:cs="宋体"/>
          <w:color w:val="000"/>
          <w:sz w:val="28"/>
          <w:szCs w:val="28"/>
        </w:rPr>
        <w:t xml:space="preserve">购进药品的原则应以满足需要、销售为前提。依据公司制定的药品采购管理制度，由采供部编制购货计划，质量管理部参与审核，公司领导审批签字。对首营品种、首营企业实行了购销合同管理，并制订相应的质量保证协议。做到采购药品量足、质高、规格齐、品种对路、价格适宜，满足了市场需求扩大了销售提高了效益。</w:t>
      </w:r>
    </w:p>
    <w:p>
      <w:pPr>
        <w:ind w:left="0" w:right="0" w:firstLine="560"/>
        <w:spacing w:before="450" w:after="450" w:line="312" w:lineRule="auto"/>
      </w:pPr>
      <w:r>
        <w:rPr>
          <w:rFonts w:ascii="宋体" w:hAnsi="宋体" w:eastAsia="宋体" w:cs="宋体"/>
          <w:color w:val="000"/>
          <w:sz w:val="28"/>
          <w:szCs w:val="28"/>
        </w:rPr>
        <w:t xml:space="preserve">综上，20xx年的药品购进基本符合GSP规定的要求，没有发生重大的质量事故。但是还存在一些问题，个别首营品种采供部审查了资料后，未及时报质管部审批，合同中质量条款不够详细，存在个别厂商委托书过期等现象。采供部将首营资料收集齐后，报经质管部审核。由总经理审批，再签定购进合同。按照工作流程规定的时间要求及时完成首营企业和首营品种的质量审核工作。</w:t>
      </w:r>
    </w:p>
    <w:p>
      <w:pPr>
        <w:ind w:left="0" w:right="0" w:firstLine="560"/>
        <w:spacing w:before="450" w:after="450" w:line="312" w:lineRule="auto"/>
      </w:pPr>
      <w:r>
        <w:rPr>
          <w:rFonts w:ascii="宋体" w:hAnsi="宋体" w:eastAsia="宋体" w:cs="宋体"/>
          <w:color w:val="000"/>
          <w:sz w:val="28"/>
          <w:szCs w:val="28"/>
        </w:rPr>
        <w:t xml:space="preserve">在以后的药品购进质量管理工作中，各部门还应继续努力，相互协作，严把购进质量关口，加强专业知识及业务的学习，加强新的法律法规、政策的收集和掌握，使来年的药品进货质量水平更上一个台阶。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药品销售季度工作总结15</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gt;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药品销售季度工作总结16</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要的病人，对于他们的需求，我都会认真的询问他们的情况才会给他们建议买什么要，因为一份良心和责任让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卖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560"/>
        <w:spacing w:before="450" w:after="450" w:line="312" w:lineRule="auto"/>
      </w:pPr>
      <w:r>
        <w:rPr>
          <w:rFonts w:ascii="黑体" w:hAnsi="黑体" w:eastAsia="黑体" w:cs="黑体"/>
          <w:color w:val="000000"/>
          <w:sz w:val="36"/>
          <w:szCs w:val="36"/>
          <w:b w:val="1"/>
          <w:bCs w:val="1"/>
        </w:rPr>
        <w:t xml:space="preserve">药品销售季度工作总结17</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费用与货款回收：上半年公司销售费用除了一次武汉会议、武汉试点会议费用、出差费用外，公司对市场投入较少，但货款回收基本上实现了60天内90%以上。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黑体" w:hAnsi="黑体" w:eastAsia="黑体" w:cs="黑体"/>
          <w:color w:val="000000"/>
          <w:sz w:val="36"/>
          <w:szCs w:val="36"/>
          <w:b w:val="1"/>
          <w:bCs w:val="1"/>
        </w:rPr>
        <w:t xml:space="preserve">药品销售季度工作总结18</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w:t>
      </w:r>
    </w:p>
    <w:p>
      <w:pPr>
        <w:ind w:left="0" w:right="0" w:firstLine="560"/>
        <w:spacing w:before="450" w:after="450" w:line="312" w:lineRule="auto"/>
      </w:pPr>
      <w:r>
        <w:rPr>
          <w:rFonts w:ascii="宋体" w:hAnsi="宋体" w:eastAsia="宋体" w:cs="宋体"/>
          <w:color w:val="000"/>
          <w:sz w:val="28"/>
          <w:szCs w:val="28"/>
        </w:rPr>
        <w:t xml:space="preserve">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4、产品介绍缺乏系统性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4、无法建立密切的个人关系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2、对一般目标医师，采取科室小型座谈会，介绍公司和产品，慢慢地影响和说服。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2025-05-04T10:06:18+08:00</dcterms:created>
  <dcterms:modified xsi:type="dcterms:W3CDTF">2025-05-04T10:06:18+08:00</dcterms:modified>
</cp:coreProperties>
</file>

<file path=docProps/custom.xml><?xml version="1.0" encoding="utf-8"?>
<Properties xmlns="http://schemas.openxmlformats.org/officeDocument/2006/custom-properties" xmlns:vt="http://schemas.openxmlformats.org/officeDocument/2006/docPropsVTypes"/>
</file>