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2024年销售试用期转正工作总结汇总(四篇)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销售试用期转正工作总结汇总一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20_年销售试用期转正工作总结汇总一</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20_年销售试用期转正工作总结汇总三</w:t>
      </w:r>
    </w:p>
    <w:p>
      <w:pPr>
        <w:ind w:left="0" w:right="0" w:firstLine="560"/>
        <w:spacing w:before="450" w:after="450" w:line="312" w:lineRule="auto"/>
      </w:pPr>
      <w:r>
        <w:rPr>
          <w:rFonts w:ascii="宋体" w:hAnsi="宋体" w:eastAsia="宋体" w:cs="宋体"/>
          <w:color w:val="000"/>
          <w:sz w:val="28"/>
          <w:szCs w:val="28"/>
        </w:rPr>
        <w:t xml:space="preserve">本人于xx年x月x日正式加入公司，在这之前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20_年销售试用期转正工作总结汇总四</w:t>
      </w:r>
    </w:p>
    <w:p>
      <w:pPr>
        <w:ind w:left="0" w:right="0" w:firstLine="560"/>
        <w:spacing w:before="450" w:after="450" w:line="312" w:lineRule="auto"/>
      </w:pPr>
      <w:r>
        <w:rPr>
          <w:rFonts w:ascii="宋体" w:hAnsi="宋体" w:eastAsia="宋体" w:cs="宋体"/>
          <w:color w:val="000"/>
          <w:sz w:val="28"/>
          <w:szCs w:val="28"/>
        </w:rPr>
        <w:t xml:space="preserve">转眼我在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万元元，回款率为96%;低档酒占总销售额的82、6%，其中以_头曲_x、_大曲简装_、_销售为主;中档酒占总销售额的17、4%主要以五星_及四星_为主;其中五月份销售额为_万元，占总销售额的49%;x月份销售额为_万元占总销售额的15%;x月份销售额为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张贴_曲_xl宣传海报400余张，联系并协助公司制作各式广告宣传牌41家，现已制作完成3家;对于公司的旅游参观政策进行了积极有效的落实与人数统计，积极配合公司对_区客户到本公司旅游参观的向导工作，此次一系列工作对公司的历史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统计得出，_、_、_楼及_x等系列酒是我公司中低端产品的主要竞争品牌，尤其是低端简装酒当中以_x、_x为我公司低端市场的有力竞争者，其市场占有率高，市场流通速度快，很大程度上影响了我公司_头曲、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_司最近执行市场优惠政策：连续或一次性进_x、_x等系列酒达_x元可获得_牌豆浆机一台，达x万元可获得价值_x元空调一台。</w:t>
      </w:r>
    </w:p>
    <w:p>
      <w:pPr>
        <w:ind w:left="0" w:right="0" w:firstLine="560"/>
        <w:spacing w:before="450" w:after="450" w:line="312" w:lineRule="auto"/>
      </w:pPr>
      <w:r>
        <w:rPr>
          <w:rFonts w:ascii="宋体" w:hAnsi="宋体" w:eastAsia="宋体" w:cs="宋体"/>
          <w:color w:val="000"/>
          <w:sz w:val="28"/>
          <w:szCs w:val="28"/>
        </w:rPr>
        <w:t xml:space="preserve">_x以单品单行3盒为基准，陈列4种及4种以上产品送成都_x。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2025-07-31T22:04:52+08:00</dcterms:created>
  <dcterms:modified xsi:type="dcterms:W3CDTF">2025-07-31T22:04:52+08:00</dcterms:modified>
</cp:coreProperties>
</file>

<file path=docProps/custom.xml><?xml version="1.0" encoding="utf-8"?>
<Properties xmlns="http://schemas.openxmlformats.org/officeDocument/2006/custom-properties" xmlns:vt="http://schemas.openxmlformats.org/officeDocument/2006/docPropsVTypes"/>
</file>