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第一篇: 民主生活会问题整改措...</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