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深刻感悟两个确立方面存在的问题范文12篇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范文十二篇，仅供参考，希望能够帮助到大家。【篇一】深刻感悟两个确立方面存在的问题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