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党支部查摆问题及整改措施通用16篇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措施是一个汉语词语，读音为cuòshī，意思是针对某种情况而采取的处理办法。以下是为大家整理的党支部查摆问题及整改措施(通用16篇),欢迎品鉴!第1篇: 党支部查摆问题及整改措施　　一、存在问题项目部党支部成立时间较短，党员人数较少，各项制...</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措施是一个汉语词语，读音为cuòshī，意思是针对某种情况而采取的处理办法。以下是为大家整理的党支部查摆问题及整改措施(通用16篇),欢迎品鉴!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