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关于党支部书记对照检查材料及整改措施6篇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党支部书记对照检查材料及整改措施【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党支部书记对照检查材料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