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村党支部整改问题清单范文精选6篇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对问题的整改，作为一名党员要严格要求自己，敢于抵制各种不正之风和腐败行为，努力做到勤政廉洁。以下是小编收集整理的村党支部整改问题清单范文(精选6篇)，仅供参考，希望能够帮助到大家。【篇一】村党支部整改问题清单　　在保持共产党员先进性教育...</w:t>
      </w:r>
    </w:p>
    <w:p>
      <w:pPr>
        <w:ind w:left="0" w:right="0" w:firstLine="560"/>
        <w:spacing w:before="450" w:after="450" w:line="312" w:lineRule="auto"/>
      </w:pPr>
      <w:r>
        <w:rPr>
          <w:rFonts w:ascii="宋体" w:hAnsi="宋体" w:eastAsia="宋体" w:cs="宋体"/>
          <w:color w:val="000"/>
          <w:sz w:val="28"/>
          <w:szCs w:val="28"/>
        </w:rPr>
        <w:t xml:space="preserve">通过对问题的整改，作为一名党员要严格要求自己，敢于抵制各种不正之风和腐败行为，努力做到勤政廉洁。以下是小编收集整理的村党支部整改问题清单范文(精选6篇)，仅供参考，希望能够帮助到大家。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【篇六】村党支部整改问题清单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2025-06-20T10:01:13+08:00</dcterms:created>
  <dcterms:modified xsi:type="dcterms:W3CDTF">2025-06-20T10:01:13+08:00</dcterms:modified>
</cp:coreProperties>
</file>

<file path=docProps/custom.xml><?xml version="1.0" encoding="utf-8"?>
<Properties xmlns="http://schemas.openxmlformats.org/officeDocument/2006/custom-properties" xmlns:vt="http://schemas.openxmlformats.org/officeDocument/2006/docPropsVTypes"/>
</file>