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坚持和加强党的全面领导方面个人剖析14篇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的全面领导方面个人剖析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