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教师组织生活会个人对照检查材料范文通用7篇</w:t>
      </w:r>
      <w:bookmarkEnd w:id="1"/>
    </w:p>
    <w:p>
      <w:pPr>
        <w:jc w:val="center"/>
        <w:spacing w:before="0" w:after="450"/>
      </w:pPr>
      <w:r>
        <w:rPr>
          <w:rFonts w:ascii="Arial" w:hAnsi="Arial" w:eastAsia="Arial" w:cs="Arial"/>
          <w:color w:val="999999"/>
          <w:sz w:val="20"/>
          <w:szCs w:val="20"/>
        </w:rPr>
        <w:t xml:space="preserve">来源：网络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党员教师要能充分认识遵守党的政治纪律和党的作风建设的重要性，严格遵守党章，在政治上、思想上、行动上能与党组织保持高度一致。通过对照检查，仍存在一些突出问题，需加强整改。以下是小编整理的教师组织生活会个人对照检查材料范文(通用7篇)，仅供参考...</w:t>
      </w:r>
    </w:p>
    <w:p>
      <w:pPr>
        <w:ind w:left="0" w:right="0" w:firstLine="560"/>
        <w:spacing w:before="450" w:after="450" w:line="312" w:lineRule="auto"/>
      </w:pPr>
      <w:r>
        <w:rPr>
          <w:rFonts w:ascii="宋体" w:hAnsi="宋体" w:eastAsia="宋体" w:cs="宋体"/>
          <w:color w:val="000"/>
          <w:sz w:val="28"/>
          <w:szCs w:val="28"/>
        </w:rPr>
        <w:t xml:space="preserve">党员教师要能充分认识遵守党的政治纪律和党的作风建设的重要性，严格遵守党章，在政治上、思想上、行动上能与党组织保持高度一致。通过对照检查，仍存在一些突出问题，需加强整改。以下是小编整理的教师组织生活会个人对照检查材料范文(通用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【篇三】教师组织生活会个人对照检查材料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【篇四】教师组织生活会个人对照检查材料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【篇五】教师组织生活会个人对照检查材料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【篇六】教师组织生活会个人对照检查材料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自治区党委《关于认真开好加强和改进民族工作专题民主生活会的通知》要求，认真学习贯彻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对照关于民族工作、推广普及国家通用语言文字的重要论述和党中央相关决策部署，学习得怎么样，领会和把握得怎么样，特别是对关于党的民族工作重大创新性论述是否真正领会透、把握准方面。一是理论武装还不够实。学习新时代中国特色社会主义思想，特别是关于党的民族工作重要论述、指示精神以及相关政策规定，还不够扎实深入，集中学得多、自主学得少，了解面上多、掌握要义少，存在一知半解、浅尝辄止、穿衣戴帽的现象，没有完全做到学懂弄通做实，进入思想、对接实践、指导工作还有明显差距。二是全局站位还不够高。对于党中央关于民族工作、推广普及国家通用语言文字的重大决策部署，没有站在维护民族团结进步、维护国家长治久安的政治高度来认识，有时只是单纯当成业务工作来开展，系统思考筹划不够、前瞻思考不够、创新落实不够。三是贯彻力度还不够大。在落实自治区党委相关重要指示要求上，还缺乏责任感、紧迫感，没有充分发挥主观能动性，存在表态多、推动少，部署多跟踪少的倾向，对民族工作中存在的一些问题，思想重视不够、协力解决不够，存在不少短板弱项。</w:t>
      </w:r>
    </w:p>
    <w:p>
      <w:pPr>
        <w:ind w:left="0" w:right="0" w:firstLine="560"/>
        <w:spacing w:before="450" w:after="450" w:line="312" w:lineRule="auto"/>
      </w:pPr>
      <w:r>
        <w:rPr>
          <w:rFonts w:ascii="宋体" w:hAnsi="宋体" w:eastAsia="宋体" w:cs="宋体"/>
          <w:color w:val="000"/>
          <w:sz w:val="28"/>
          <w:szCs w:val="28"/>
        </w:rPr>
        <w:t xml:space="preserve">　　（二）对照党中央关于推进双语教学改革的重大决策部署是怎样认识的，结合分管工作实际推进落实得怎么样，工作存在哪些差距方面：一是基层调研还需进一步加强。下基层时，大部分是被动安排，由于工作较为繁忙，主动深入基层调研不多，导致调研存在片面性，不能全面和真实的反映实际情况。二是群众意识还需进一步强化。主动和群众打交道、听意见，为群众排忧解难的热情和标准不高，真正自己到困难群众家庭了解民情、建言献策的少，帮助解决实际困难还有很大的空间。</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一是对党员管理、监督和服务方面有待强化，没有充分发挥党员的积极创造性。比如，个别党员认为推进双语教学改革是大势所趋，是党和国家对民族地区的关怀，学生及群众理所当然会接受和适应形势需要，不会有任何问题，所以在工作上缺乏紧迫感和危机感，影响了想干事者的积极性。二是舆论宣传不广，未充分利用新媒体矩阵，进一步加强宣传民族工作，对意识形态领域的复杂性缺乏必要的警惕性，认真分析研做的还不够好。</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一是求真务实不严，一抓到底不够坚决。对工作标准和工作要求提的多一些，对解决工作运行中存在问题的办法少一些，“严”和“实”的工作作风没有贯彻始终。二是对于在新常态下，面对新情况新问题，如何更好地开展工作，主动研究不够，知识储备不足，措施办法不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一是进取精神有待加强，攻坚克难不够到位。面对推进民族工作形势的新变化、各项工作面临的新问题，存在畏难情绪，缺乏开拓创新、拼搏进取精神。二是对干部缺乏更深的交流与谈心，不能及时了解掌握党员的思想动态。经常以工作交流代替谈心交流，纪律意识有待加强，严管干部方面还缺乏“刀刃向内”的勇气。</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xx，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2、严于律已，加强学习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3、改进方法，提高效率无论是教学工作还是学校常规事务性工作，都只有在不断的改进方法的过程中才能取得更好的成效。我认为所谓效率就该包含两个层面的含义：一是时间上讲求效率；</w:t>
      </w:r>
    </w:p>
    <w:p>
      <w:pPr>
        <w:ind w:left="0" w:right="0" w:firstLine="560"/>
        <w:spacing w:before="450" w:after="450" w:line="312" w:lineRule="auto"/>
      </w:pPr>
      <w:r>
        <w:rPr>
          <w:rFonts w:ascii="宋体" w:hAnsi="宋体" w:eastAsia="宋体" w:cs="宋体"/>
          <w:color w:val="000"/>
          <w:sz w:val="28"/>
          <w:szCs w:val="28"/>
        </w:rPr>
        <w:t xml:space="preserve">　　二是实效性。只有通过不断的学习，在实践中不断的反思、总结、提高，才能在时间的效率上有所提高，也才能在实际效能上取得效果。4、开拓创新，积极进取要在工作中创新，归根结底还是要加强学习，只有通过学习，才能开阔自己的视野，只有通过学习才能让自己有独特的思维，只有通过学习也才能让自己在学习中反思、提高。学习工作方法，可以提高我的工作效率；</w:t>
      </w:r>
    </w:p>
    <w:p>
      <w:pPr>
        <w:ind w:left="0" w:right="0" w:firstLine="560"/>
        <w:spacing w:before="450" w:after="450" w:line="312" w:lineRule="auto"/>
      </w:pPr>
      <w:r>
        <w:rPr>
          <w:rFonts w:ascii="宋体" w:hAnsi="宋体" w:eastAsia="宋体" w:cs="宋体"/>
          <w:color w:val="000"/>
          <w:sz w:val="28"/>
          <w:szCs w:val="28"/>
        </w:rPr>
        <w:t xml:space="preserve">　　学习业务知识，可以提高我的教育教学水平；</w:t>
      </w:r>
    </w:p>
    <w:p>
      <w:pPr>
        <w:ind w:left="0" w:right="0" w:firstLine="560"/>
        <w:spacing w:before="450" w:after="450" w:line="312" w:lineRule="auto"/>
      </w:pPr>
      <w:r>
        <w:rPr>
          <w:rFonts w:ascii="宋体" w:hAnsi="宋体" w:eastAsia="宋体" w:cs="宋体"/>
          <w:color w:val="000"/>
          <w:sz w:val="28"/>
          <w:szCs w:val="28"/>
        </w:rPr>
        <w:t xml:space="preserve">　　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【篇七】教师组织生活会个人对照检查材料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2025-06-19T16:50:29+08:00</dcterms:created>
  <dcterms:modified xsi:type="dcterms:W3CDTF">2025-06-19T16:50:29+08:00</dcterms:modified>
</cp:coreProperties>
</file>

<file path=docProps/custom.xml><?xml version="1.0" encoding="utf-8"?>
<Properties xmlns="http://schemas.openxmlformats.org/officeDocument/2006/custom-properties" xmlns:vt="http://schemas.openxmlformats.org/officeDocument/2006/docPropsVTypes"/>
</file>