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党员教师专题组织生活会个人对照检查材料11篇</w:t>
      </w:r>
      <w:bookmarkEnd w:id="1"/>
    </w:p>
    <w:p>
      <w:pPr>
        <w:jc w:val="center"/>
        <w:spacing w:before="0" w:after="450"/>
      </w:pPr>
      <w:r>
        <w:rPr>
          <w:rFonts w:ascii="Arial" w:hAnsi="Arial" w:eastAsia="Arial" w:cs="Arial"/>
          <w:color w:val="999999"/>
          <w:sz w:val="20"/>
          <w:szCs w:val="20"/>
        </w:rPr>
        <w:t xml:space="preserve">来源：网络  作者：天地有情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党员教师专题组织生活会个人对照检查材料11篇，仅供参考，希望能够帮助到大家。党员教师专题组织生活会个人对照检查材料1　按照...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党员教师专题组织生活会个人对照检查材料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专题教育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自身素质能力有差距。作为基层领导，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村委和妇女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　　(3)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　　(3)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　　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本人在这次省委党校的学习中，透过从政治思想、道德品质、作风纪律等方面，不断进行了自我教育，自我磨练，自我改造和自我完善，也使我充分认识到：坚强的党性，是成为高素质领导干部的首要条件。也深刻领会到胡锦涛同志在党的第十七届中央纪律检查委员会第三次全体会议上发表重要讲话时强调的“务必坚持不懈地加强领导干部党性修养，使各级领导干部始终持续共产党人的政治本色，发扬党的光荣传统和优良作风，树立和坚持正确的事业观、工作观、政绩观，以优良作风带领广大党员、群众迎难而上、锐意改革、共克时艰”的深刻内涵。并透过这次学习，使本人爱岗敬业，全心全意为人民服务的意识更加坚强。现将党性学习心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共产主义远大理想和中国特色社会主义共同理想的坚定信仰者，共产党员务必加强理论信念的修养，坚定正确的理想信念，投身到中国特色社会主义建设的伟大实践中去。胡锦涛同志在党的十七大报告中强调指出，广大党员干部要“做共产主义远大理想和中国特色社会主义共同理想的坚定信仰者”。每个共产党员个性是领导干部，都务必加强理论信念的修养，坚定正确的理想信念，用心投身到建设中国特色社会主义的伟大实践中去，为实现共产主义远大理想奋斗终身。中国共产党章程总纲指出：“党的理想和最终目标是实现共产主义”。这就旗帜鲜明地亮明了党的政治方向和政治主张，展示了共产党人政治修养的境界。要实现党的纲领，坚定党的政治方向和政治主张不动摇，并率领广大人民群众为实现党的纲领而斗争，这就要求共产党员个性是领导干部具有高度的政治觉悟、坚定正确的政治理想信念，具有很强的政治职责感和政治领导潜力。这样，就需要我们的共产党员个性是领导干部务必加强政治修养，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道德，是人类生活及行为的共同准则和规范。道德修养，是指人们为了培养优良的道德品质而进行的自我教育、自我改造、自我完善的过程。古人把“修身、齐家、治国、平天下”紧密地联系在一齐，说明道德修养个性是为政者的道德修养，直接关乎社会进步和国家安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纪律修养，是指透过长期的自我教育和自我改造，养成遵守和维护纪律的意识，并且不断增强自觉性和坚定性。党的纪律是对共产党员这个先进群体的特殊要求，具有严格的规范作用。作为党员干部，在任何时候、任何状况下，都要有遵守和维护纪律的修养。</w:t>
      </w:r>
    </w:p>
    <w:p>
      <w:pPr>
        <w:ind w:left="0" w:right="0" w:firstLine="560"/>
        <w:spacing w:before="450" w:after="450" w:line="312" w:lineRule="auto"/>
      </w:pPr>
      <w:r>
        <w:rPr>
          <w:rFonts w:ascii="宋体" w:hAnsi="宋体" w:eastAsia="宋体" w:cs="宋体"/>
          <w:color w:val="000"/>
          <w:sz w:val="28"/>
          <w:szCs w:val="28"/>
        </w:rPr>
        <w:t xml:space="preserve">　　一要绷紧一根弦。这根弦就是党的纪律观念。能否自觉遵守和维护党的纪律，从根本上说，取决于党员的思想政治素质;只有从思想上真正认识到纪律的重要性，并使之成为一种内在的要求，才能去自觉地遵守和维护纪律。党员干部要“有所为”，又要“有所不为”，“有所不为”才能保证“有所为”。要自觉运用批评与自我批评的武器，经常反省自我，从而把纪律、法律以及他律逐渐转化为高度的自律，把外在的强制转变为内在的自觉，把对违法乱纪必受惩治的恐惧转化为发自内心的职责感，转化为对人民赋予的权力的珍惜和对自我人格的尊重，从而不断提高纪律修养。</w:t>
      </w:r>
    </w:p>
    <w:p>
      <w:pPr>
        <w:ind w:left="0" w:right="0" w:firstLine="560"/>
        <w:spacing w:before="450" w:after="450" w:line="312" w:lineRule="auto"/>
      </w:pPr>
      <w:r>
        <w:rPr>
          <w:rFonts w:ascii="宋体" w:hAnsi="宋体" w:eastAsia="宋体" w:cs="宋体"/>
          <w:color w:val="000"/>
          <w:sz w:val="28"/>
          <w:szCs w:val="28"/>
        </w:rPr>
        <w:t xml:space="preserve">　　二要守住一道门。要做到慎独、慎微、慎欲，守身如玉，善自检点，管住自我的头，管住自我的嘴，管住自我的手，管住自我的脚，不越雷池半步。要经常联系自我的思想和工作实际，事前想一想如何规范和约束自我的言行，违反规定的事不去做;事中时刻提醒自我不出纰漏，不触“高压线”;事后静下心来回顾和反思，找出不足，以利改善。要经常用各种纪律规范作为自我的行为准则，严格约束自我，自觉锻炼自我，防微杜渐，身体力行，才能真正成为遵守纪律的模范。</w:t>
      </w:r>
    </w:p>
    <w:p>
      <w:pPr>
        <w:ind w:left="0" w:right="0" w:firstLine="560"/>
        <w:spacing w:before="450" w:after="450" w:line="312" w:lineRule="auto"/>
      </w:pPr>
      <w:r>
        <w:rPr>
          <w:rFonts w:ascii="宋体" w:hAnsi="宋体" w:eastAsia="宋体" w:cs="宋体"/>
          <w:color w:val="000"/>
          <w:sz w:val="28"/>
          <w:szCs w:val="28"/>
        </w:rPr>
        <w:t xml:space="preserve">　　三要横下一条心。就是维护党的纪律的坚强决心。作为一名党员干部，不仅仅自我要做遵纪守法的模范，而且还要坚决同形形色色的违法乱纪现象作斗争，敢于和善于支持那些同违法乱纪行为作斗争的人。一方面要不断提高思想认识和觉悟，做到任何时候，任何状况下都敢于坚持原则，不计较个人得失;另一方面也要不断增强维护党的纪律的本领和潜力，依靠建立健全制度和运用法律武器去提高斗争水平;善于团结和争取广大人民群众，使同各种违法乱纪行为的斗争具有广泛、深厚的群众基础。</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按照上级安排部署，我校展开党员教师党史学习教育专题组织生活会。下面，我作对照检查如下：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们党的光辉历史，重温我们党从成立以来为中华民族和中国人民建立的不朽功勋，让我更清楚地认识到，只有在中国共产党的领导下，坚持走中国特色社会主义道路才能发展中国，才能实现中华民族的伟大复兴。以史为镜，可以知兴替。通过学习党史，我还领略到了一代代共产党人的治国理政智慧，也感受到了一代代共产党人的革命斗志。率先垂范、无私奉献、敢于斗争，这些永不磨灭的革命精神无一不激励着我继续开拓创新，锐意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情况方面。初心易得，始终难守。大学毕业刚工作时，只要有空就会跑进教室揪着学生挨个背单词，背课文。但现在已经没有了那份热情与执着，每次只是统一考一遍单词，批完后个别错多的叫到办公室再背一背。</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(二)在学习习近平新时代中国特色社会主义思想和党中央指定学习书目情况方面。对习近平新时代中国特色社会主义思想理解还不够透彻。阅读书籍只停留在表层，没有进行深层思考，存在浅尝辄止的现象。</w:t>
      </w:r>
    </w:p>
    <w:p>
      <w:pPr>
        <w:ind w:left="0" w:right="0" w:firstLine="560"/>
        <w:spacing w:before="450" w:after="450" w:line="312" w:lineRule="auto"/>
      </w:pPr>
      <w:r>
        <w:rPr>
          <w:rFonts w:ascii="宋体" w:hAnsi="宋体" w:eastAsia="宋体" w:cs="宋体"/>
          <w:color w:val="000"/>
          <w:sz w:val="28"/>
          <w:szCs w:val="28"/>
        </w:rPr>
        <w:t xml:space="preserve">　　(三)在对照党史学习教有目标要求，自身在坚定理想信念、增强历史自觉、弘扬优良传统、加强党性锤炼等方面。工作实践中与“一切为了群众，一切依靠群众”的要求还有差距。平时多数都是针对学业知识叫学生到办公室，学生生活方面交流过少，只有学生出现问题才会进行面谈，没有真正做到全心全意为学生着想。</w:t>
      </w:r>
    </w:p>
    <w:p>
      <w:pPr>
        <w:ind w:left="0" w:right="0" w:firstLine="560"/>
        <w:spacing w:before="450" w:after="450" w:line="312" w:lineRule="auto"/>
      </w:pPr>
      <w:r>
        <w:rPr>
          <w:rFonts w:ascii="宋体" w:hAnsi="宋体" w:eastAsia="宋体" w:cs="宋体"/>
          <w:color w:val="000"/>
          <w:sz w:val="28"/>
          <w:szCs w:val="28"/>
        </w:rPr>
        <w:t xml:space="preserve">　　(四)在党员先锋模范作用发挥，立足岗位、履职尽责，为身边群众办实事好事方面。作为一名党员教师，在充分发挥党员的先锋模范作用方面做的还远远不够。虽然在平时的工作中能够严格要求自己，但大局意识不够，平常只想做好本职工作，对学校布置的任务有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旨意识和攻坚克难的锐气有所弱化。对于工作开展中面临的难题陋习，虽然自己经准确意识到问题所在，但缺乏与之斗争到底的精神。没有把坚定的理想信念和“为共产主义奋斗终身”的共产党人精神追求与干好本职工作紧密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(一)不忘初心使命，重拾曾经的那份教育热情，始终坚信只要有耐心，假以时日无论什么样的学生都会有所进步。</w:t>
      </w:r>
    </w:p>
    <w:p>
      <w:pPr>
        <w:ind w:left="0" w:right="0" w:firstLine="560"/>
        <w:spacing w:before="450" w:after="450" w:line="312" w:lineRule="auto"/>
      </w:pPr>
      <w:r>
        <w:rPr>
          <w:rFonts w:ascii="宋体" w:hAnsi="宋体" w:eastAsia="宋体" w:cs="宋体"/>
          <w:color w:val="000"/>
          <w:sz w:val="28"/>
          <w:szCs w:val="28"/>
        </w:rPr>
        <w:t xml:space="preserve">　　(二)加强理论学习，在学习过程中深入思考，力求将理论与自己的教学实践结合在一起。</w:t>
      </w:r>
    </w:p>
    <w:p>
      <w:pPr>
        <w:ind w:left="0" w:right="0" w:firstLine="560"/>
        <w:spacing w:before="450" w:after="450" w:line="312" w:lineRule="auto"/>
      </w:pPr>
      <w:r>
        <w:rPr>
          <w:rFonts w:ascii="宋体" w:hAnsi="宋体" w:eastAsia="宋体" w:cs="宋体"/>
          <w:color w:val="000"/>
          <w:sz w:val="28"/>
          <w:szCs w:val="28"/>
        </w:rPr>
        <w:t xml:space="preserve">　　(三)平时多注重学生的思想动态，多融入学生，课间时间多和学生进行交流，站在学生的角度去思考问题。</w:t>
      </w:r>
    </w:p>
    <w:p>
      <w:pPr>
        <w:ind w:left="0" w:right="0" w:firstLine="560"/>
        <w:spacing w:before="450" w:after="450" w:line="312" w:lineRule="auto"/>
      </w:pPr>
      <w:r>
        <w:rPr>
          <w:rFonts w:ascii="宋体" w:hAnsi="宋体" w:eastAsia="宋体" w:cs="宋体"/>
          <w:color w:val="000"/>
          <w:sz w:val="28"/>
          <w:szCs w:val="28"/>
        </w:rPr>
        <w:t xml:space="preserve">　　(四)坚持一丝不苟的把本职工作做好，不发牢骚，积极主动做好学校布置的每一项工作。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2025-05-17T08:08:37+08:00</dcterms:created>
  <dcterms:modified xsi:type="dcterms:W3CDTF">2025-05-17T08:08:37+08:00</dcterms:modified>
</cp:coreProperties>
</file>

<file path=docProps/custom.xml><?xml version="1.0" encoding="utf-8"?>
<Properties xmlns="http://schemas.openxmlformats.org/officeDocument/2006/custom-properties" xmlns:vt="http://schemas.openxmlformats.org/officeDocument/2006/docPropsVTypes"/>
</file>