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2024年党员最新个人对照检查材料7篇</w:t>
      </w:r>
      <w:bookmarkEnd w:id="1"/>
    </w:p>
    <w:p>
      <w:pPr>
        <w:jc w:val="center"/>
        <w:spacing w:before="0" w:after="450"/>
      </w:pPr>
      <w:r>
        <w:rPr>
          <w:rFonts w:ascii="Arial" w:hAnsi="Arial" w:eastAsia="Arial" w:cs="Arial"/>
          <w:color w:val="999999"/>
          <w:sz w:val="20"/>
          <w:szCs w:val="20"/>
        </w:rPr>
        <w:t xml:space="preserve">来源：网络  作者：翠竹清韵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　　本人通过学习市委组织部转发文件《中共中央组织部关于在“两学一做”学习教育中召开专题组织生活和开展民主评议党员的通知》，要求根据支部会议部署结核自己工作岗位认真对照“四讲四有”领会剖析，“四讲四有”指的是讲政治，有信念、讲规矩、有纪律、讲道德、有品行、讲奉献、有作为，习近平总书记说“两学一做”学习教育，基础在学，关键在做。我认为，只有做“四讲四有”的合格党员，学习党章，遵守纪律，才是践行“两学一做”的保障，我根据“四讲四有”内容结合党章党纪对自身情况进行剖析如下:</w:t>
      </w:r>
    </w:p>
    <w:p>
      <w:pPr>
        <w:ind w:left="0" w:right="0" w:firstLine="560"/>
        <w:spacing w:before="450" w:after="450" w:line="312" w:lineRule="auto"/>
      </w:pPr>
      <w:r>
        <w:rPr>
          <w:rFonts w:ascii="宋体" w:hAnsi="宋体" w:eastAsia="宋体" w:cs="宋体"/>
          <w:color w:val="000"/>
          <w:sz w:val="28"/>
          <w:szCs w:val="28"/>
        </w:rPr>
        <w:t xml:space="preserve">　　本人严格执行和维护党的纪律，认真落实党的政治生活纪律，坚持贯彻民主集中制，注重发扬民主，坚持集体决策，严格按照党的组织原则和党内生活准则办事，主动学习《党章》，严格遵守《党章》，切实履行党员义务，积极参加“三会一课”及单位组织的各类学习，自觉接受各方面监督，今年以来没有出现违法违规行为。</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学习不够，政治敏锐性有待进一步提高，有时会片面的认为自己只要把工作搞好，纪律上不犯错误就行了。忽略了党员在人民群众中的模范带头作用，对自身的使命感认识不够充分，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（二）纪律执行方面</w:t>
      </w:r>
    </w:p>
    <w:p>
      <w:pPr>
        <w:ind w:left="0" w:right="0" w:firstLine="560"/>
        <w:spacing w:before="450" w:after="450" w:line="312" w:lineRule="auto"/>
      </w:pPr>
      <w:r>
        <w:rPr>
          <w:rFonts w:ascii="宋体" w:hAnsi="宋体" w:eastAsia="宋体" w:cs="宋体"/>
          <w:color w:val="000"/>
          <w:sz w:val="28"/>
          <w:szCs w:val="28"/>
        </w:rPr>
        <w:t xml:space="preserve">　　遵规守纪不够严格。本人对照党章的要求和党的政治纪律十不准，发现自己在有些方面做得不够或不好，主要是自己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(三)品德修养不高</w:t>
      </w:r>
    </w:p>
    <w:p>
      <w:pPr>
        <w:ind w:left="0" w:right="0" w:firstLine="560"/>
        <w:spacing w:before="450" w:after="450" w:line="312" w:lineRule="auto"/>
      </w:pPr>
      <w:r>
        <w:rPr>
          <w:rFonts w:ascii="宋体" w:hAnsi="宋体" w:eastAsia="宋体" w:cs="宋体"/>
          <w:color w:val="000"/>
          <w:sz w:val="28"/>
          <w:szCs w:val="28"/>
        </w:rPr>
        <w:t xml:space="preserve">　　放松了党性修养，道德操守方面的警惕，没有时刻注意个人言谈举止，时刻以党员标准要求自己，尊老爱幼、孝敬父母、团结同事、互帮互助。</w:t>
      </w:r>
    </w:p>
    <w:p>
      <w:pPr>
        <w:ind w:left="0" w:right="0" w:firstLine="560"/>
        <w:spacing w:before="450" w:after="450" w:line="312" w:lineRule="auto"/>
      </w:pPr>
      <w:r>
        <w:rPr>
          <w:rFonts w:ascii="宋体" w:hAnsi="宋体" w:eastAsia="宋体" w:cs="宋体"/>
          <w:color w:val="000"/>
          <w:sz w:val="28"/>
          <w:szCs w:val="28"/>
        </w:rPr>
        <w:t xml:space="preserve">　　（四）主动工作意识不强</w:t>
      </w:r>
    </w:p>
    <w:p>
      <w:pPr>
        <w:ind w:left="0" w:right="0" w:firstLine="560"/>
        <w:spacing w:before="450" w:after="450" w:line="312" w:lineRule="auto"/>
      </w:pPr>
      <w:r>
        <w:rPr>
          <w:rFonts w:ascii="宋体" w:hAnsi="宋体" w:eastAsia="宋体" w:cs="宋体"/>
          <w:color w:val="000"/>
          <w:sz w:val="28"/>
          <w:szCs w:val="28"/>
        </w:rPr>
        <w:t xml:space="preserve">　　工作方式需要进一步改进，存在重工作勤交流的情况，日常工作任务重，平时忙于事务性工作和同事之间交流天路工作多，交流思想说的少，业余时间和大家接触不多，工作中缺乏担当意识，大事干不了，小事不愿干。</w:t>
      </w:r>
    </w:p>
    <w:p>
      <w:pPr>
        <w:ind w:left="0" w:right="0" w:firstLine="560"/>
        <w:spacing w:before="450" w:after="450" w:line="312" w:lineRule="auto"/>
      </w:pPr>
      <w:r>
        <w:rPr>
          <w:rFonts w:ascii="宋体" w:hAnsi="宋体" w:eastAsia="宋体" w:cs="宋体"/>
          <w:color w:val="000"/>
          <w:sz w:val="28"/>
          <w:szCs w:val="28"/>
        </w:rPr>
        <w:t xml:space="preserve">　　1、学习仅仅停留在形式上，仅满足于平时的集中学习文件等学习形式，学习的自觉性不高，甚至与业务相关的就学，与业务联系不紧的就不去学，知识结构有待拓展，学习重视度有待提高。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　　2、对党的政策和方针领悟学习不到位，导致自己也随波逐流，没有抵制不正之风的诱惑。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　　3、自己放松了在党性修养，道德操守方面的警惕，没有始终坚持把讲道德重品行作为一名合格党员和重要标准，没有努力继承和发扬党的优良传统和作风。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4、自己组织生活质量不高，批评和自我批评开展的少，抓的松，谈心交流做的不够，相互鼓励的多主动交心的少。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　　1、加强政治学习</w:t>
      </w:r>
    </w:p>
    <w:p>
      <w:pPr>
        <w:ind w:left="0" w:right="0" w:firstLine="560"/>
        <w:spacing w:before="450" w:after="450" w:line="312" w:lineRule="auto"/>
      </w:pPr>
      <w:r>
        <w:rPr>
          <w:rFonts w:ascii="宋体" w:hAnsi="宋体" w:eastAsia="宋体" w:cs="宋体"/>
          <w:color w:val="000"/>
          <w:sz w:val="28"/>
          <w:szCs w:val="28"/>
        </w:rPr>
        <w:t xml:space="preserve">　　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2、严格遵守党纪党规</w:t>
      </w:r>
    </w:p>
    <w:p>
      <w:pPr>
        <w:ind w:left="0" w:right="0" w:firstLine="560"/>
        <w:spacing w:before="450" w:after="450" w:line="312" w:lineRule="auto"/>
      </w:pPr>
      <w:r>
        <w:rPr>
          <w:rFonts w:ascii="宋体" w:hAnsi="宋体" w:eastAsia="宋体" w:cs="宋体"/>
          <w:color w:val="000"/>
          <w:sz w:val="28"/>
          <w:szCs w:val="28"/>
        </w:rPr>
        <w:t xml:space="preserve">　　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3、树立高尚的品德</w:t>
      </w:r>
    </w:p>
    <w:p>
      <w:pPr>
        <w:ind w:left="0" w:right="0" w:firstLine="560"/>
        <w:spacing w:before="450" w:after="450" w:line="312" w:lineRule="auto"/>
      </w:pPr>
      <w:r>
        <w:rPr>
          <w:rFonts w:ascii="宋体" w:hAnsi="宋体" w:eastAsia="宋体" w:cs="宋体"/>
          <w:color w:val="000"/>
          <w:sz w:val="28"/>
          <w:szCs w:val="28"/>
        </w:rPr>
        <w:t xml:space="preserve">　　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　　4、改进工作方式树立担当意识</w:t>
      </w:r>
    </w:p>
    <w:p>
      <w:pPr>
        <w:ind w:left="0" w:right="0" w:firstLine="560"/>
        <w:spacing w:before="450" w:after="450" w:line="312" w:lineRule="auto"/>
      </w:pPr>
      <w:r>
        <w:rPr>
          <w:rFonts w:ascii="宋体" w:hAnsi="宋体" w:eastAsia="宋体" w:cs="宋体"/>
          <w:color w:val="000"/>
          <w:sz w:val="28"/>
          <w:szCs w:val="28"/>
        </w:rPr>
        <w:t xml:space="preserve">　　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