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组织生活会个人问题清单范文8篇</w:t>
      </w:r>
      <w:bookmarkEnd w:id="1"/>
    </w:p>
    <w:p>
      <w:pPr>
        <w:jc w:val="center"/>
        <w:spacing w:before="0" w:after="450"/>
      </w:pPr>
      <w:r>
        <w:rPr>
          <w:rFonts w:ascii="Arial" w:hAnsi="Arial" w:eastAsia="Arial" w:cs="Arial"/>
          <w:color w:val="999999"/>
          <w:sz w:val="20"/>
          <w:szCs w:val="20"/>
        </w:rPr>
        <w:t xml:space="preserve">来源：网络  作者：青苔石径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是党支部或党小组以交流思想,总结交流经验,开展批评与自我批评为中心内容的组织活动制度。下面是小编为大家整理的组织生活会个人问题清单范文八篇，欢迎大家借鉴与参考，希望对大家有所帮助。第1篇: 组织生活会个人问题清单　　按照这次主题教育安排部署...</w:t>
      </w:r>
    </w:p>
    <w:p>
      <w:pPr>
        <w:ind w:left="0" w:right="0" w:firstLine="560"/>
        <w:spacing w:before="450" w:after="450" w:line="312" w:lineRule="auto"/>
      </w:pPr>
      <w:r>
        <w:rPr>
          <w:rFonts w:ascii="宋体" w:hAnsi="宋体" w:eastAsia="宋体" w:cs="宋体"/>
          <w:color w:val="000"/>
          <w:sz w:val="28"/>
          <w:szCs w:val="28"/>
        </w:rPr>
        <w:t xml:space="preserve">是党支部或党小组以交流思想,总结交流经验,开展批评与自我批评为中心内容的组织活动制度。下面是小编为大家整理的组织生活会个人问题清单范文八篇，欢迎大家借鉴与参考，希望对大家有所帮助。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2025-08-08T08:05:22+08:00</dcterms:created>
  <dcterms:modified xsi:type="dcterms:W3CDTF">2025-08-08T08:05:22+08:00</dcterms:modified>
</cp:coreProperties>
</file>

<file path=docProps/custom.xml><?xml version="1.0" encoding="utf-8"?>
<Properties xmlns="http://schemas.openxmlformats.org/officeDocument/2006/custom-properties" xmlns:vt="http://schemas.openxmlformats.org/officeDocument/2006/docPropsVTypes"/>
</file>