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组织生活会检视问题清单及整改措施集合7篇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组织生活会检视问题清...</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