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2024年学校支部班子对照检查材料范文精选5篇</w:t>
      </w:r>
      <w:bookmarkEnd w:id="1"/>
    </w:p>
    <w:p>
      <w:pPr>
        <w:jc w:val="center"/>
        <w:spacing w:before="0" w:after="450"/>
      </w:pPr>
      <w:r>
        <w:rPr>
          <w:rFonts w:ascii="Arial" w:hAnsi="Arial" w:eastAsia="Arial" w:cs="Arial"/>
          <w:color w:val="999999"/>
          <w:sz w:val="20"/>
          <w:szCs w:val="20"/>
        </w:rPr>
        <w:t xml:space="preserve">来源：网络  作者：落花无言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民主生活会一般指民主生活会制度。民主生活会制度作为群众路线教育实践活动重要环节，是在加强和改进党的建设的长期实践中形成发展起来的。以下是小编整理的2024年学校支部班子对照检查材料范文(精选5篇)，欢迎阅读与收藏。【篇一】2024年学校支部...</w:t>
      </w:r>
    </w:p>
    <w:p>
      <w:pPr>
        <w:ind w:left="0" w:right="0" w:firstLine="560"/>
        <w:spacing w:before="450" w:after="450" w:line="312" w:lineRule="auto"/>
      </w:pPr>
      <w:r>
        <w:rPr>
          <w:rFonts w:ascii="宋体" w:hAnsi="宋体" w:eastAsia="宋体" w:cs="宋体"/>
          <w:color w:val="000"/>
          <w:sz w:val="28"/>
          <w:szCs w:val="28"/>
        </w:rPr>
        <w:t xml:space="preserve">民主生活会一般指民主生活会制度。民主生活会制度作为群众路线教育实践活动重要环节，是在加强和改进党的建设的长期实践中形成发展起来的。以下是小编整理的2024年学校支部班子对照检查材料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省委高校工委《全省高校作风整顿实施方案》和第二阶段工作推进会议要求，体育部认真做好领导班子专题民主生活会各项准备工作，精心制定了方案、广泛征求意见建议、以各种形式深入开展谈心谈话、对照学校作风整顿五个方面问题认真查摆形成了问题清单，根据清单撰写对照检查材料，现我结合部门党政工作实际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1、思想观念保守。表现在谋发展，想问题思路不宽，缺乏创新意识，创新能力不强。现代信息技术在体育教学、场馆管理上运用不足。</w:t>
      </w:r>
    </w:p>
    <w:p>
      <w:pPr>
        <w:ind w:left="0" w:right="0" w:firstLine="560"/>
        <w:spacing w:before="450" w:after="450" w:line="312" w:lineRule="auto"/>
      </w:pPr>
      <w:r>
        <w:rPr>
          <w:rFonts w:ascii="宋体" w:hAnsi="宋体" w:eastAsia="宋体" w:cs="宋体"/>
          <w:color w:val="000"/>
          <w:sz w:val="28"/>
          <w:szCs w:val="28"/>
        </w:rPr>
        <w:t xml:space="preserve">　　2、学习研究不够。表现在对理论和业务工作学习不扎实，研究不够深入。存在以文件落实文件、以会议落实会议现象，没有严格按照学习计划组织学习。</w:t>
      </w:r>
    </w:p>
    <w:p>
      <w:pPr>
        <w:ind w:left="0" w:right="0" w:firstLine="560"/>
        <w:spacing w:before="450" w:after="450" w:line="312" w:lineRule="auto"/>
      </w:pPr>
      <w:r>
        <w:rPr>
          <w:rFonts w:ascii="宋体" w:hAnsi="宋体" w:eastAsia="宋体" w:cs="宋体"/>
          <w:color w:val="000"/>
          <w:sz w:val="28"/>
          <w:szCs w:val="28"/>
        </w:rPr>
        <w:t xml:space="preserve">　　（二）、工作标准方面</w:t>
      </w:r>
    </w:p>
    <w:p>
      <w:pPr>
        <w:ind w:left="0" w:right="0" w:firstLine="560"/>
        <w:spacing w:before="450" w:after="450" w:line="312" w:lineRule="auto"/>
      </w:pPr>
      <w:r>
        <w:rPr>
          <w:rFonts w:ascii="宋体" w:hAnsi="宋体" w:eastAsia="宋体" w:cs="宋体"/>
          <w:color w:val="000"/>
          <w:sz w:val="28"/>
          <w:szCs w:val="28"/>
        </w:rPr>
        <w:t xml:space="preserve">　　1、部门工作标准不高。表现在安于现状，自我满足。在创先争优方面不积极、不主动。</w:t>
      </w:r>
    </w:p>
    <w:p>
      <w:pPr>
        <w:ind w:left="0" w:right="0" w:firstLine="560"/>
        <w:spacing w:before="450" w:after="450" w:line="312" w:lineRule="auto"/>
      </w:pPr>
      <w:r>
        <w:rPr>
          <w:rFonts w:ascii="宋体" w:hAnsi="宋体" w:eastAsia="宋体" w:cs="宋体"/>
          <w:color w:val="000"/>
          <w:sz w:val="28"/>
          <w:szCs w:val="28"/>
        </w:rPr>
        <w:t xml:space="preserve">　　2、工作状态不佳。表现在进取精神不够，在工作上存在着满足现状，得过且过现象。</w:t>
      </w:r>
    </w:p>
    <w:p>
      <w:pPr>
        <w:ind w:left="0" w:right="0" w:firstLine="560"/>
        <w:spacing w:before="450" w:after="450" w:line="312" w:lineRule="auto"/>
      </w:pPr>
      <w:r>
        <w:rPr>
          <w:rFonts w:ascii="宋体" w:hAnsi="宋体" w:eastAsia="宋体" w:cs="宋体"/>
          <w:color w:val="000"/>
          <w:sz w:val="28"/>
          <w:szCs w:val="28"/>
        </w:rPr>
        <w:t xml:space="preserve">　　3、工作落实不够。表现在责任不清，抓的不紧，监督和检查力度不够，落实不彻底。</w:t>
      </w:r>
    </w:p>
    <w:p>
      <w:pPr>
        <w:ind w:left="0" w:right="0" w:firstLine="560"/>
        <w:spacing w:before="450" w:after="450" w:line="312" w:lineRule="auto"/>
      </w:pPr>
      <w:r>
        <w:rPr>
          <w:rFonts w:ascii="宋体" w:hAnsi="宋体" w:eastAsia="宋体" w:cs="宋体"/>
          <w:color w:val="000"/>
          <w:sz w:val="28"/>
          <w:szCs w:val="28"/>
        </w:rPr>
        <w:t xml:space="preserve">　　（三）、工作效率方面</w:t>
      </w:r>
    </w:p>
    <w:p>
      <w:pPr>
        <w:ind w:left="0" w:right="0" w:firstLine="560"/>
        <w:spacing w:before="450" w:after="450" w:line="312" w:lineRule="auto"/>
      </w:pPr>
      <w:r>
        <w:rPr>
          <w:rFonts w:ascii="宋体" w:hAnsi="宋体" w:eastAsia="宋体" w:cs="宋体"/>
          <w:color w:val="000"/>
          <w:sz w:val="28"/>
          <w:szCs w:val="28"/>
        </w:rPr>
        <w:t xml:space="preserve">　　1、群众观念不强。表现在宗旨意识淡化，工作中与群众结合不够紧密。服务群众不积极、不主动、不自觉、不到位。</w:t>
      </w:r>
    </w:p>
    <w:p>
      <w:pPr>
        <w:ind w:left="0" w:right="0" w:firstLine="560"/>
        <w:spacing w:before="450" w:after="450" w:line="312" w:lineRule="auto"/>
      </w:pPr>
      <w:r>
        <w:rPr>
          <w:rFonts w:ascii="宋体" w:hAnsi="宋体" w:eastAsia="宋体" w:cs="宋体"/>
          <w:color w:val="000"/>
          <w:sz w:val="28"/>
          <w:szCs w:val="28"/>
        </w:rPr>
        <w:t xml:space="preserve">　　2、信息化建设滞后。表现在现代信息化手段应用于教学及管理实践水平不高。体育管理信息化建设滞后于当前发展水平。</w:t>
      </w:r>
    </w:p>
    <w:p>
      <w:pPr>
        <w:ind w:left="0" w:right="0" w:firstLine="560"/>
        <w:spacing w:before="450" w:after="450" w:line="312" w:lineRule="auto"/>
      </w:pPr>
      <w:r>
        <w:rPr>
          <w:rFonts w:ascii="宋体" w:hAnsi="宋体" w:eastAsia="宋体" w:cs="宋体"/>
          <w:color w:val="000"/>
          <w:sz w:val="28"/>
          <w:szCs w:val="28"/>
        </w:rPr>
        <w:t xml:space="preserve">　　（四）、责任担当方面</w:t>
      </w:r>
    </w:p>
    <w:p>
      <w:pPr>
        <w:ind w:left="0" w:right="0" w:firstLine="560"/>
        <w:spacing w:before="450" w:after="450" w:line="312" w:lineRule="auto"/>
      </w:pPr>
      <w:r>
        <w:rPr>
          <w:rFonts w:ascii="宋体" w:hAnsi="宋体" w:eastAsia="宋体" w:cs="宋体"/>
          <w:color w:val="000"/>
          <w:sz w:val="28"/>
          <w:szCs w:val="28"/>
        </w:rPr>
        <w:t xml:space="preserve">　　1、担当意识不强。表现在不敢担当，不愿意担责。工作中怕惹麻烦，有矛盾不敢抓，有问题解释和解决不到位。</w:t>
      </w:r>
    </w:p>
    <w:p>
      <w:pPr>
        <w:ind w:left="0" w:right="0" w:firstLine="560"/>
        <w:spacing w:before="450" w:after="450" w:line="312" w:lineRule="auto"/>
      </w:pPr>
      <w:r>
        <w:rPr>
          <w:rFonts w:ascii="宋体" w:hAnsi="宋体" w:eastAsia="宋体" w:cs="宋体"/>
          <w:color w:val="000"/>
          <w:sz w:val="28"/>
          <w:szCs w:val="28"/>
        </w:rPr>
        <w:t xml:space="preserve">　　2、落实“一岗双责”不到位。表现在党政工作配合不密切、监督力度不够，党政务公开还需进一步加强。</w:t>
      </w:r>
    </w:p>
    <w:p>
      <w:pPr>
        <w:ind w:left="0" w:right="0" w:firstLine="560"/>
        <w:spacing w:before="450" w:after="450" w:line="312" w:lineRule="auto"/>
      </w:pPr>
      <w:r>
        <w:rPr>
          <w:rFonts w:ascii="宋体" w:hAnsi="宋体" w:eastAsia="宋体" w:cs="宋体"/>
          <w:color w:val="000"/>
          <w:sz w:val="28"/>
          <w:szCs w:val="28"/>
        </w:rPr>
        <w:t xml:space="preserve">　　（五）、规矩纪律方面</w:t>
      </w:r>
    </w:p>
    <w:p>
      <w:pPr>
        <w:ind w:left="0" w:right="0" w:firstLine="560"/>
        <w:spacing w:before="450" w:after="450" w:line="312" w:lineRule="auto"/>
      </w:pPr>
      <w:r>
        <w:rPr>
          <w:rFonts w:ascii="宋体" w:hAnsi="宋体" w:eastAsia="宋体" w:cs="宋体"/>
          <w:color w:val="000"/>
          <w:sz w:val="28"/>
          <w:szCs w:val="28"/>
        </w:rPr>
        <w:t xml:space="preserve">　　1、贯彻执行中央和省委、省政府重大决策的自觉性、主动性还需要进一步加强，还需继续增强政治和规矩意识，对教职工教育、管理力度不足，管理制度执行不严格。比如个别教师还存在纪律松散，迟到早退现象。</w:t>
      </w:r>
    </w:p>
    <w:p>
      <w:pPr>
        <w:ind w:left="0" w:right="0" w:firstLine="560"/>
        <w:spacing w:before="450" w:after="450" w:line="312" w:lineRule="auto"/>
      </w:pPr>
      <w:r>
        <w:rPr>
          <w:rFonts w:ascii="宋体" w:hAnsi="宋体" w:eastAsia="宋体" w:cs="宋体"/>
          <w:color w:val="000"/>
          <w:sz w:val="28"/>
          <w:szCs w:val="28"/>
        </w:rPr>
        <w:t xml:space="preserve">　　2、在制度建设方面还需进一步加强，结合新形势、新要求不断完善修订原有制度，在增加相应制度方面还需不断完善，提升制度化、科学化、规范化管理水平。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抓得不紧、不实。对党的理论知识等学习不够深入、理解不够透彻、贯彻不够自觉。理论联系实际不够，没有完全发挥党的先进理论的指导实际工作的作用，离学校转型发展的高标准要求有一定距离。</w:t>
      </w:r>
    </w:p>
    <w:p>
      <w:pPr>
        <w:ind w:left="0" w:right="0" w:firstLine="560"/>
        <w:spacing w:before="450" w:after="450" w:line="312" w:lineRule="auto"/>
      </w:pPr>
      <w:r>
        <w:rPr>
          <w:rFonts w:ascii="宋体" w:hAnsi="宋体" w:eastAsia="宋体" w:cs="宋体"/>
          <w:color w:val="000"/>
          <w:sz w:val="28"/>
          <w:szCs w:val="28"/>
        </w:rPr>
        <w:t xml:space="preserve">　　2、实用、主观主义思想严重。对中央决策部署和政策规定，不能全方位的贯彻执行，执行过程过多考虑是否对己“有用”，意识不够统一，领导班子的战斗力不够强。不注重调查研究，不了解实际情况，工作缺乏计划性和针对性，开展工作凭经验，存在盲目性，直接影响决策的正确。</w:t>
      </w:r>
    </w:p>
    <w:p>
      <w:pPr>
        <w:ind w:left="0" w:right="0" w:firstLine="560"/>
        <w:spacing w:before="450" w:after="450" w:line="312" w:lineRule="auto"/>
      </w:pPr>
      <w:r>
        <w:rPr>
          <w:rFonts w:ascii="宋体" w:hAnsi="宋体" w:eastAsia="宋体" w:cs="宋体"/>
          <w:color w:val="000"/>
          <w:sz w:val="28"/>
          <w:szCs w:val="28"/>
        </w:rPr>
        <w:t xml:space="preserve">　　3、求真务实精神不够。领导班子自身建设需要加强，不能清醒地认识学校发展阶段的变化和特征，不能清醒地认识到新形势下学校体育工作面临的挑战和难题，领导干部精神状态不佳，责任心不强，工作拖沓、安于现状、讲究套路，没有超越自我的精神，缺乏开拓精神和创新意识。</w:t>
      </w:r>
    </w:p>
    <w:p>
      <w:pPr>
        <w:ind w:left="0" w:right="0" w:firstLine="560"/>
        <w:spacing w:before="450" w:after="450" w:line="312" w:lineRule="auto"/>
      </w:pPr>
      <w:r>
        <w:rPr>
          <w:rFonts w:ascii="宋体" w:hAnsi="宋体" w:eastAsia="宋体" w:cs="宋体"/>
          <w:color w:val="000"/>
          <w:sz w:val="28"/>
          <w:szCs w:val="28"/>
        </w:rPr>
        <w:t xml:space="preserve">　　4、了解教职工的真情实情不深入、不细致。缺乏与教师深入细致的思想交流，议事办事没有完全从群众的角度思考问题和处理问题，布置工作拉架子造声势，只讲原则，行动不够深入。不能从完全根本上解决群众学习、工作和生活方面存在的困难，有时候原则性把握不强，一定程度上影响到了教职工干好事业和干好工作的积极性。</w:t>
      </w:r>
    </w:p>
    <w:p>
      <w:pPr>
        <w:ind w:left="0" w:right="0" w:firstLine="560"/>
        <w:spacing w:before="450" w:after="450" w:line="312" w:lineRule="auto"/>
      </w:pPr>
      <w:r>
        <w:rPr>
          <w:rFonts w:ascii="宋体" w:hAnsi="宋体" w:eastAsia="宋体" w:cs="宋体"/>
          <w:color w:val="000"/>
          <w:sz w:val="28"/>
          <w:szCs w:val="28"/>
        </w:rPr>
        <w:t xml:space="preserve">　　5.纪律观念有所弱化执行政治纪律、组织纪律上及各项规章制度有失严格，距离从严治党的要求还有一定差距；在严格按照党员领导干部的标准规范自己言行举止方面有意无意中放松了要求。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加强政治理论学习，坚持理论中心组和三会一课学习制度。坚持领导班子带头学，创造浓厚的学习氛围，把学习作为一种精神追求、一种政治责任，切实加强理论学习，以理论上的清醒和坚定，始终保持思想上、政治上的清醒和坚定。进一步增强学习的自觉性和系统性，深入学习毛泽东等老一辈革命家关于作风建设的科学论述，习近平总书记在我省关于改进干部作风的重要讲话精神，省第十二次党代会关于开展作风整顿的有关要求，以及东北抗联精神、北大荒精神、大庆精神、铁人精神、“三老四严”等优良传统作风和黄大年等高等教育战线的先进典型事迹，进一步增强改进作风的思想自觉和行动自觉。同时，系统地学习相关业务知识、法律法规知识、领导科学等相关知识，不断提高政策理论水平和领导艺术水平。坚持学以致用，切实用先进的理论指导工作实践，增强学习的“内动力”，将学习融入到实际工作中，加强班子成员自身素质提高。</w:t>
      </w:r>
    </w:p>
    <w:p>
      <w:pPr>
        <w:ind w:left="0" w:right="0" w:firstLine="560"/>
        <w:spacing w:before="450" w:after="450" w:line="312" w:lineRule="auto"/>
      </w:pPr>
      <w:r>
        <w:rPr>
          <w:rFonts w:ascii="宋体" w:hAnsi="宋体" w:eastAsia="宋体" w:cs="宋体"/>
          <w:color w:val="000"/>
          <w:sz w:val="28"/>
          <w:szCs w:val="28"/>
        </w:rPr>
        <w:t xml:space="preserve">　　2、进一步坚持贯彻民主集中制。充分发挥二级教代会民主监督和民主管理的重要职能作用，坚持“三重一大”制度，定期召开党政联席会，重大问题由集体讨论和决定，在决策前慎密论证，广泛征求意见，凝聚集体智慧，为科学决策提供正确的依据。推进党务、政务公开，重大事项做到公开，公正，让部门的权利在阳光下运行。完善体育场馆管理办法，运用信息化手段调配场馆的使用率，最大限度的满足师生上课健身要求；严格遵守财经制度，保证部门经费合理使用。</w:t>
      </w:r>
    </w:p>
    <w:p>
      <w:pPr>
        <w:ind w:left="0" w:right="0" w:firstLine="560"/>
        <w:spacing w:before="450" w:after="450" w:line="312" w:lineRule="auto"/>
      </w:pPr>
      <w:r>
        <w:rPr>
          <w:rFonts w:ascii="宋体" w:hAnsi="宋体" w:eastAsia="宋体" w:cs="宋体"/>
          <w:color w:val="000"/>
          <w:sz w:val="28"/>
          <w:szCs w:val="28"/>
        </w:rPr>
        <w:t xml:space="preserve">　　3、要增强班子集体履职尽责、攻坚克难的责任感和使命感。把加强学校体育工作作为贯彻党的教育方针、实施素质教育和提高教育质量的重要举措。要充分认识加强学校体育的重要性和紧迫性，把提高学生体质健康水平作为落实教育规划纲要和办好人们满意教育的重要任务，摆在更加突出位置，纳入重要议事日程，切实抓紧抓好。要以学校重点工作任务为目标，以部门发展和教师成长以及学校应用型人才培养为己任，加强内涵建设，利用网络信息化进一步完善俱乐部制教学改革，提升教育教学水平、加强师德师风建设，推进运动表象分析工作等方面，加大力度，争取成效。</w:t>
      </w:r>
    </w:p>
    <w:p>
      <w:pPr>
        <w:ind w:left="0" w:right="0" w:firstLine="560"/>
        <w:spacing w:before="450" w:after="450" w:line="312" w:lineRule="auto"/>
      </w:pPr>
      <w:r>
        <w:rPr>
          <w:rFonts w:ascii="宋体" w:hAnsi="宋体" w:eastAsia="宋体" w:cs="宋体"/>
          <w:color w:val="000"/>
          <w:sz w:val="28"/>
          <w:szCs w:val="28"/>
        </w:rPr>
        <w:t xml:space="preserve">　　4、深入调研，解决实际问题。强化宗旨意识，以为解决教职工问题作为工作的出发点和落脚点，牢固树立为人民服务的宗旨意识和“群众利益无小事”的理念，千方百计为教职工解难事、办实事。牢记肩上的重担和使命，牢记党和人民的重托，不断强化责任意识，切实把主要精力和心思集中到干事创业上，兢兢业业地把工作完成好。切实维护好教职工的的合法权益，对呼声和诉求，积极回应，协调有关部门从根本上解决问题，在服务中增强本领。</w:t>
      </w:r>
    </w:p>
    <w:p>
      <w:pPr>
        <w:ind w:left="0" w:right="0" w:firstLine="560"/>
        <w:spacing w:before="450" w:after="450" w:line="312" w:lineRule="auto"/>
      </w:pPr>
      <w:r>
        <w:rPr>
          <w:rFonts w:ascii="宋体" w:hAnsi="宋体" w:eastAsia="宋体" w:cs="宋体"/>
          <w:color w:val="000"/>
          <w:sz w:val="28"/>
          <w:szCs w:val="28"/>
        </w:rPr>
        <w:t xml:space="preserve">　　5、党政领导认真履行“一岗双责”，坚持自律与制约相结合，规范履职行为。严格遵守中央八项规定和省委省政府九项规定，以及学校十项禁令等纪律要求，领导班子要带头学习、执行各项规定，严于律己、以身作则、清正廉洁，发挥好的表率作用。建立健全党风廉政建设责任制的一系列相关制度和岗位职责，进一步完善体育部廉政制度和工作规范。领导班子要带头遵守工作纪律，抵制“三个坏把式”、“五个坏作风”，弘扬五个好作风，为部门发展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【篇四】2024年学校支部班子对照检查材料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【篇五】2024年学校支部班子对照检查材料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2025-05-02T21:29:41+08:00</dcterms:created>
  <dcterms:modified xsi:type="dcterms:W3CDTF">2025-05-02T21:29:41+08:00</dcterms:modified>
</cp:coreProperties>
</file>

<file path=docProps/custom.xml><?xml version="1.0" encoding="utf-8"?>
<Properties xmlns="http://schemas.openxmlformats.org/officeDocument/2006/custom-properties" xmlns:vt="http://schemas.openxmlformats.org/officeDocument/2006/docPropsVTypes"/>
</file>