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关于信仰宗教参与宗教个人对照检查材料5篇</w:t>
      </w:r>
      <w:bookmarkEnd w:id="1"/>
    </w:p>
    <w:p>
      <w:pPr>
        <w:jc w:val="center"/>
        <w:spacing w:before="0" w:after="450"/>
      </w:pPr>
      <w:r>
        <w:rPr>
          <w:rFonts w:ascii="Arial" w:hAnsi="Arial" w:eastAsia="Arial" w:cs="Arial"/>
          <w:color w:val="999999"/>
          <w:sz w:val="20"/>
          <w:szCs w:val="20"/>
        </w:rPr>
        <w:t xml:space="preserve">来源：网络  作者：风月无边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不信仰宗教，不参加宗教活动，不进行封建迷信活动，坚决反对宗教极端势力、民族分裂势力、暴力恐怖势力，抵制宗教渗透。以下是小编整理的关于信仰宗教参与宗教个人对照检查材料【五篇】，欢迎阅读与收藏。第1篇: 信仰宗教参与宗教个人对照检查材料　　按照...</w:t>
      </w:r>
    </w:p>
    <w:p>
      <w:pPr>
        <w:ind w:left="0" w:right="0" w:firstLine="560"/>
        <w:spacing w:before="450" w:after="450" w:line="312" w:lineRule="auto"/>
      </w:pPr>
      <w:r>
        <w:rPr>
          <w:rFonts w:ascii="宋体" w:hAnsi="宋体" w:eastAsia="宋体" w:cs="宋体"/>
          <w:color w:val="000"/>
          <w:sz w:val="28"/>
          <w:szCs w:val="28"/>
        </w:rPr>
        <w:t xml:space="preserve">不信仰宗教，不参加宗教活动，不进行封建迷信活动，坚决反对宗教极端势力、民族分裂势力、暴力恐怖势力，抵制宗教渗透。以下是小编整理的关于信仰宗教参与宗教个人对照检查材料【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第2篇: 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第3篇: 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xxx新时代特色社会主义思想、中国共产党章程，以及自治区党委xx全会、xx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第4篇: 信仰宗教参与宗教个人对照检查材料</w:t>
      </w:r>
    </w:p>
    <w:p>
      <w:pPr>
        <w:ind w:left="0" w:right="0" w:firstLine="560"/>
        <w:spacing w:before="450" w:after="450" w:line="312" w:lineRule="auto"/>
      </w:pPr>
      <w:r>
        <w:rPr>
          <w:rFonts w:ascii="黑体" w:hAnsi="黑体" w:eastAsia="黑体" w:cs="黑体"/>
          <w:color w:val="000000"/>
          <w:sz w:val="36"/>
          <w:szCs w:val="36"/>
          <w:b w:val="1"/>
          <w:bCs w:val="1"/>
        </w:rPr>
        <w:t xml:space="preserve">第5篇: 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2025-08-09T01:10:48+08:00</dcterms:created>
  <dcterms:modified xsi:type="dcterms:W3CDTF">2025-08-09T01:10:48+08:00</dcterms:modified>
</cp:coreProperties>
</file>

<file path=docProps/custom.xml><?xml version="1.0" encoding="utf-8"?>
<Properties xmlns="http://schemas.openxmlformats.org/officeDocument/2006/custom-properties" xmlns:vt="http://schemas.openxmlformats.org/officeDocument/2006/docPropsVTypes"/>
</file>