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关于2024年个人检视剖析材料3篇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理性、深刻、全面的分析，他比自我介绍更深刻(自我介绍最基本的内容可以省略)同时又包含自我评价的内容。进行自我分析对每个人来说都是非常有必要的，人在不断的变化、进步，自我的分析也应该不断的更新。以下是为大家整理的关于202...</w:t>
      </w:r>
    </w:p>
    <w:p>
      <w:pPr>
        <w:ind w:left="0" w:right="0" w:firstLine="560"/>
        <w:spacing w:before="450" w:after="450" w:line="312" w:lineRule="auto"/>
      </w:pPr>
      <w:r>
        <w:rPr>
          <w:rFonts w:ascii="宋体" w:hAnsi="宋体" w:eastAsia="宋体" w:cs="宋体"/>
          <w:color w:val="000"/>
          <w:sz w:val="28"/>
          <w:szCs w:val="28"/>
        </w:rPr>
        <w:t xml:space="preserve">自我分析，是指对自我理性、深刻、全面的分析，他比自我介绍更深刻(自我介绍最基本的内容可以省略)同时又包含自我评价的内容。进行自我分析对每个人来说都是非常有必要的，人在不断的变化、进步，自我的分析也应该不断的更新。以下是为大家整理的关于2024年个人检视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2024年个人检视剖析材料篇1</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2024年个人检视剖析材料篇2</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2024年个人检视剖析材料篇3</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2025-05-03T08:52:02+08:00</dcterms:created>
  <dcterms:modified xsi:type="dcterms:W3CDTF">2025-05-03T08:52:02+08:00</dcterms:modified>
</cp:coreProperties>
</file>

<file path=docProps/custom.xml><?xml version="1.0" encoding="utf-8"?>
<Properties xmlns="http://schemas.openxmlformats.org/officeDocument/2006/custom-properties" xmlns:vt="http://schemas.openxmlformats.org/officeDocument/2006/docPropsVTypes"/>
</file>