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理论学习方面存在的问题集合7篇</w:t>
      </w:r>
      <w:bookmarkEnd w:id="1"/>
    </w:p>
    <w:p>
      <w:pPr>
        <w:jc w:val="center"/>
        <w:spacing w:before="0" w:after="450"/>
      </w:pPr>
      <w:r>
        <w:rPr>
          <w:rFonts w:ascii="Arial" w:hAnsi="Arial" w:eastAsia="Arial" w:cs="Arial"/>
          <w:color w:val="999999"/>
          <w:sz w:val="20"/>
          <w:szCs w:val="20"/>
        </w:rPr>
        <w:t xml:space="preserve">来源：网络  作者：月落乌啼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需要研究讨论并加以解决的矛盾、疑难；关键；重要之点；事故或麻烦。以下是为大家整理的理论学习方面存在的问题集合7篇,欢迎品鉴!理论学习方面存在的问题1　　用科学的理论武装人，是党的思...</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问题，汉语词汇。拼音：wèntí释义：要求回答或解释的题目；需要研究讨论并加以解决的矛盾、疑难；关键；重要之点；事故或麻烦。以下是为大家整理的理论学习方面存在的问题集合7篇,欢迎品鉴!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理论学习方面存在的问题1</w:t>
      </w:r>
    </w:p>
    <w:p>
      <w:pPr>
        <w:ind w:left="0" w:right="0" w:firstLine="560"/>
        <w:spacing w:before="450" w:after="450" w:line="312" w:lineRule="auto"/>
      </w:pPr>
      <w:r>
        <w:rPr>
          <w:rFonts w:ascii="宋体" w:hAnsi="宋体" w:eastAsia="宋体" w:cs="宋体"/>
          <w:color w:val="000"/>
          <w:sz w:val="28"/>
          <w:szCs w:val="28"/>
        </w:rPr>
        <w:t xml:space="preserve">　　用科学的理论武装人，是党的思想理论建设的根本任务。我们党历来把思想理论建设作为党建的首要任务，十六大提出“必须把党的思想理论建设摆在更加突出的位置”，对新时期开展机关党员干部理论学习教育提出了更高的要求。近几年来，区委十分重视机关党员干部的理论学习，把理论学习作为引导全区党员干部认清形势、统一思想、把握机遇、促进发展的基础性和前瞻性工作，取得了一定的成效，促进了我区经济社会的全面快速发展。但面对当前四个多样化的复杂形势，我区机关党员干部在理论学习上还存在着诸如重干轻学、重读轻议、重旧轻新、重唱轻做等问题，需要认真加以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认识上，自觉意识不强，缺乏主动性。在相当一部分机关党员干部头脑中还存在着轻视和忽视理论学习的思想，对理论学习认识上不重视，自觉学习意识不强，抱着无所谓的态度，被动的参加理论学习，缺乏学习的主动性和自觉性。少数部门领导干部没有充分认识到加强政治理论学习的重要性，没有把理论学习摆在重要位置，学习时间、经费和制度都难以保证。有些领导虽然也认为学习理论不可少，但认为是软任务，而把经济工作和其他业务工作当作硬任务，时常出现硬任务挤压软任务现象，使理论学习落不到实处。不少领导和干部认为“理论学习空对空，基层工作实打实”，抱着无所谓的学习态度，影响了学习效果。也有的领导和干部认为自己是“老机关”了，平时报纸杂志文章也常看，理论水平蛮高了，产生自满情绪，对理论学习缺乏热情。</w:t>
      </w:r>
    </w:p>
    <w:p>
      <w:pPr>
        <w:ind w:left="0" w:right="0" w:firstLine="560"/>
        <w:spacing w:before="450" w:after="450" w:line="312" w:lineRule="auto"/>
      </w:pPr>
      <w:r>
        <w:rPr>
          <w:rFonts w:ascii="宋体" w:hAnsi="宋体" w:eastAsia="宋体" w:cs="宋体"/>
          <w:color w:val="000"/>
          <w:sz w:val="28"/>
          <w:szCs w:val="28"/>
        </w:rPr>
        <w:t xml:space="preserve">　　2、在学习方法上，形式手段单一，缺乏吸引性。当前机关理论学习大多采用老办法，在学习形式的创新上探索得不够，“一张报纸、一杯茶，围在一起听报告”成了机关干部理论学习的主要方式。学习形式以听、读为主，内容大多以纯理论为主，枯燥乏味，常采用满堂灌输的方式，往往是讲的人滔滔不绝1小时，听的人昏昏欲睡60分，讲的人照本宣科夸夸其谈，听的人索然无味开小差。即便是听后的发言讨论，往往也是脱离实际的空议论，而且还会常常跑题，最后在对某个大众敏感话题的哄笑声中嘎然而止，起不到讨论的实际效果。这种单调的学习模式抑制了党员干部学习的积极性和创造性，最终的结果是使相当一部分的党员干部产生厌学情绪，对理论学习缺少兴趣。</w:t>
      </w:r>
    </w:p>
    <w:p>
      <w:pPr>
        <w:ind w:left="0" w:right="0" w:firstLine="560"/>
        <w:spacing w:before="450" w:after="450" w:line="312" w:lineRule="auto"/>
      </w:pPr>
      <w:r>
        <w:rPr>
          <w:rFonts w:ascii="宋体" w:hAnsi="宋体" w:eastAsia="宋体" w:cs="宋体"/>
          <w:color w:val="000"/>
          <w:sz w:val="28"/>
          <w:szCs w:val="28"/>
        </w:rPr>
        <w:t xml:space="preserve">　　3、在学习效果上，过于追求形式，缺乏实践性。当前机关政治理论学习中，存在着片面强调形式，喜欢做表面文章的现象，爱干面子的活，只求花样多、活动多、口号新，不注重教育的质量、效益和成果。党员干部理论学习只求一个到课率，每次理论学习都座无虚席，人人做笔记，看似很认真，其实是课停人走，笔记本一合，万事大吉。同时在机关理论学习中还大量存在着为了理论学习而学习的现象，往往只是用理论学习装门面，实际上所学的理论与实际工作完全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4、在学习机制上，制度不健全，缺乏约束性。从我区机关理论学习的现状来看，虽然建立了一定的领导、督查、考核机制，但在实际操作中还存在着许多问题，需要进一步加以完善。如干部理论考试是检验干部理论学习效果的主要手段，但现在每次考试都是试卷、答案一起发，人人参与，人人过关，成绩全优。这种自欺欺人、徒有虚名的考试形式，不仅亵渎了理论学习，还败坏了机关干部的学风。</w:t>
      </w:r>
    </w:p>
    <w:p>
      <w:pPr>
        <w:ind w:left="0" w:right="0" w:firstLine="560"/>
        <w:spacing w:before="450" w:after="450" w:line="312" w:lineRule="auto"/>
      </w:pPr>
      <w:r>
        <w:rPr>
          <w:rFonts w:ascii="宋体" w:hAnsi="宋体" w:eastAsia="宋体" w:cs="宋体"/>
          <w:color w:val="000"/>
          <w:sz w:val="28"/>
          <w:szCs w:val="28"/>
        </w:rPr>
        <w:t xml:space="preserve">　　1、提高认识，在思想上增强自觉性。新时期干部理论学习教育，要注重在方法上有所创新，要寻求新的载体、新的形式，力求教育形式的多样化，以进一步增强理论学习的吸引力和感染力。要改变过去那种“如雷贯耳”的强制性、灌输式教育方法，倡导一种“润物油无声”的渗透教育方式，使广大党员干部在潜移默化中接受教育。要增加理论学习的“自选动作”，减少“规定动作”，把个人自学与集体辅导、报告会、专题讲座、知识竞赛、演讲比赛等有机的结合起来，同时探索不同学习途径。如开展加强机关效能建设、改进机关工作作风等主题的大讨论活动，以讨论促学习。理论学习教育还要引进现代化教育手段，如用电化教育代替开大会，用网络学习代替集体阅读，用观看光盘、录像带的方式弥补报告会的局限性，以新的方式和载体，进一步增强理论学习的吸引力。</w:t>
      </w:r>
    </w:p>
    <w:p>
      <w:pPr>
        <w:ind w:left="0" w:right="0" w:firstLine="560"/>
        <w:spacing w:before="450" w:after="450" w:line="312" w:lineRule="auto"/>
      </w:pPr>
      <w:r>
        <w:rPr>
          <w:rFonts w:ascii="宋体" w:hAnsi="宋体" w:eastAsia="宋体" w:cs="宋体"/>
          <w:color w:val="000"/>
          <w:sz w:val="28"/>
          <w:szCs w:val="28"/>
        </w:rPr>
        <w:t xml:space="preserve">　　2、适应需求，在内容上体现系统性。理论学习紧紧围绕党委、政府的中心工作开展，年初要提出理论学习的指导意见，编印学习参考专题，从内容上体现系统性。要以马列主义、毛泽东思想、邓小平理论、“三个代表”重要思想和有关时事政治为重点，深入系统的进行学习，注重把握理论的内在联系和辩证统一的关系，努力提高广大党员干部的政治理论素养，不断提高分析问题和解决问题的能力。同时要联系各单位实际工作的需要，在学好上级布置的重大学习内容和课题后，进一步加强经济、文化、科技、法律等专业知识的学习，拓宽知识面，增强工作本领。通过系统的理论学习，进一步树立正确的世界观、人生观和价值观，把理论学习的过程变成增强党性的过程，变成自觉抵制各种腐朽思想的过程，变成发挥先锋模范作用、永葆共产党员本色的过程。</w:t>
      </w:r>
    </w:p>
    <w:p>
      <w:pPr>
        <w:ind w:left="0" w:right="0" w:firstLine="560"/>
        <w:spacing w:before="450" w:after="450" w:line="312" w:lineRule="auto"/>
      </w:pPr>
      <w:r>
        <w:rPr>
          <w:rFonts w:ascii="宋体" w:hAnsi="宋体" w:eastAsia="宋体" w:cs="宋体"/>
          <w:color w:val="000"/>
          <w:sz w:val="28"/>
          <w:szCs w:val="28"/>
        </w:rPr>
        <w:t xml:space="preserve">　　3、分类施教，在对象上突出层次性。党员干部的理论学习教育区分层次，突出重点，从不同的对象和要求出发开展学习。对机关一般党员干部要求初步掌握马列主义、毛泽东思想、邓小平理论和“三个代表”重要思想的基本路线、方针、政策。要重点抓好党员领导干部的学习，要求他们在理论学习过程中进一步加强研究，深入思考，把理论学习与调查研究结合起来，与研讨工作中的重大问题结合起来，在相关理论的指导下做些有益的探索，联系各自工作实际撰写一至二篇有一定深度和指导意义的理论文章或调研报告，及时将学习成果转化为工作思路，提高用正确的理论指导工作、改造主观世界的能力。</w:t>
      </w:r>
    </w:p>
    <w:p>
      <w:pPr>
        <w:ind w:left="0" w:right="0" w:firstLine="560"/>
        <w:spacing w:before="450" w:after="450" w:line="312" w:lineRule="auto"/>
      </w:pPr>
      <w:r>
        <w:rPr>
          <w:rFonts w:ascii="宋体" w:hAnsi="宋体" w:eastAsia="宋体" w:cs="宋体"/>
          <w:color w:val="000"/>
          <w:sz w:val="28"/>
          <w:szCs w:val="28"/>
        </w:rPr>
        <w:t xml:space="preserve">　　4、联系实际，在效果上讲求实效性。党员干部理论学习要联系实际，学以致用。要在把握政策、更新观念、开拓进取上有新的突破，把理论学习与深入调研、分析情况与解决实际问题结合起来，在实践中有所创新。具体要做到“三个结合”。一是把理论学习与统一思想、保持一致结合起来。使理论学习成为一个不断统一思想、保持一致的有效载体，实现思想上的统一。二是把理论学习与科学决策、解决问题结合起来。把理论学习作为谋划区域经济社会发展的主要依据，适时进行前瞻性的谋划和现实性的务虚，注重以决策对象为中心，从理论高度上进行分析、研讨，提高科学决策的水平。三是把理论学习与深入基层、调查研究结合起来。坚持把理论学习渗透到调查研究之中，把实际问题“带”上来，使理论学习进一步指导实践工作。</w:t>
      </w:r>
    </w:p>
    <w:p>
      <w:pPr>
        <w:ind w:left="0" w:right="0" w:firstLine="560"/>
        <w:spacing w:before="450" w:after="450" w:line="312" w:lineRule="auto"/>
      </w:pPr>
      <w:r>
        <w:rPr>
          <w:rFonts w:ascii="宋体" w:hAnsi="宋体" w:eastAsia="宋体" w:cs="宋体"/>
          <w:color w:val="000"/>
          <w:sz w:val="28"/>
          <w:szCs w:val="28"/>
        </w:rPr>
        <w:t xml:space="preserve">　　5、健全机制，在制度上实行约束性。制度是理论学习的一种手段，又是促进理论学习的重要保证。要抓好党员干部理论学习，必须要求有一套完整而有效的机制，促使理论学习走向制度化、规范化，才能把理论学习的具体任务落到实处。因此，必须建立健全以下制度：一是第一责任人制度。各单位一把手作为理论学习第一责任人，签订学习责任状，责任具体内容列入对党委的年度目标考核，通过平时的汇报、督查，看责任是否到位、任务是否落实。二是集中培训制度。根据年初统一制订的教育计划和培训大纲，由各类党校分别对不同对象的党员干部每年进行至少一次的学习培训。集中学习有利于增强理论学习的条理性和系统性，便于广大党员干部掌握所学的理论知识。三是理论学习“五个一”制度。要求党委中心组成员到“五个一”，即读一本辅导书、记一本笔记、写一篇调研文章、作一次中心发言、作一次辅导讲课。四是理论学习联系点制度，由区委领导到所在联系的点，指导、督促基层单位开展理论学习，形成一级一带一级、一级促一级的良好理论学习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理论学习方面存在的问题2</w:t>
      </w:r>
    </w:p>
    <w:p>
      <w:pPr>
        <w:ind w:left="0" w:right="0" w:firstLine="560"/>
        <w:spacing w:before="450" w:after="450" w:line="312" w:lineRule="auto"/>
      </w:pPr>
      <w:r>
        <w:rPr>
          <w:rFonts w:ascii="宋体" w:hAnsi="宋体" w:eastAsia="宋体" w:cs="宋体"/>
          <w:color w:val="000"/>
          <w:sz w:val="28"/>
          <w:szCs w:val="28"/>
        </w:rPr>
        <w:t xml:space="preserve">　　1.孤立地、零散地、局部地理解习近平新时代中国特色社会主义思想和党的十九大精神，就事论事，搞形式主义、实用主义。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3.学习缺乏连续性、系统性、全面性，没能与时俱进提升班子成员的政治理论素养。</w:t>
      </w:r>
    </w:p>
    <w:p>
      <w:pPr>
        <w:ind w:left="0" w:right="0" w:firstLine="560"/>
        <w:spacing w:before="450" w:after="450" w:line="312" w:lineRule="auto"/>
      </w:pPr>
      <w:r>
        <w:rPr>
          <w:rFonts w:ascii="宋体" w:hAnsi="宋体" w:eastAsia="宋体" w:cs="宋体"/>
          <w:color w:val="000"/>
          <w:sz w:val="28"/>
          <w:szCs w:val="28"/>
        </w:rPr>
        <w:t xml:space="preserve">　　4.学习深度广度拓展的不够，有时仅满足于抓重点、抓精髓，在“不离上级谱，唱活地方戏”的上情与下情的结合上，思考得不深不透，存在着知行不一、学用脱节的现象。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5.学习停留在一般化，缺乏系统思考，常只局限于通读，知识体系和整体框架的建立缺乏系统性，致使学习效果片面化。</w:t>
      </w:r>
    </w:p>
    <w:p>
      <w:pPr>
        <w:ind w:left="0" w:right="0" w:firstLine="560"/>
        <w:spacing w:before="450" w:after="450" w:line="312" w:lineRule="auto"/>
      </w:pPr>
      <w:r>
        <w:rPr>
          <w:rFonts w:ascii="宋体" w:hAnsi="宋体" w:eastAsia="宋体" w:cs="宋体"/>
          <w:color w:val="000"/>
          <w:sz w:val="28"/>
          <w:szCs w:val="28"/>
        </w:rPr>
        <w:t xml:space="preserve">　　6.对一些理论文章和政策文件只是“泛泛而读”，对一些热点、焦点问题，缺乏深层次互动和思想交流。</w:t>
      </w:r>
    </w:p>
    <w:p>
      <w:pPr>
        <w:ind w:left="0" w:right="0" w:firstLine="560"/>
        <w:spacing w:before="450" w:after="450" w:line="312" w:lineRule="auto"/>
      </w:pPr>
      <w:r>
        <w:rPr>
          <w:rFonts w:ascii="宋体" w:hAnsi="宋体" w:eastAsia="宋体" w:cs="宋体"/>
          <w:color w:val="000"/>
          <w:sz w:val="28"/>
          <w:szCs w:val="28"/>
        </w:rPr>
        <w:t xml:space="preserve">　　7.在学习上浅尝辄止，对习近平新时代中国特色社会主义思想只了解皮毛，对丰富内涵和精神实质理解不够透彻，没有做到真学真懂。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8.有时也把学习当成一种负担，产生了偷偷懒、歇口气的念头，自觉主动抽时间静下心来学习不够，工作空闲和业余时间没能得到充分利用。</w:t>
      </w:r>
    </w:p>
    <w:p>
      <w:pPr>
        <w:ind w:left="0" w:right="0" w:firstLine="560"/>
        <w:spacing w:before="450" w:after="450" w:line="312" w:lineRule="auto"/>
      </w:pPr>
      <w:r>
        <w:rPr>
          <w:rFonts w:ascii="宋体" w:hAnsi="宋体" w:eastAsia="宋体" w:cs="宋体"/>
          <w:color w:val="000"/>
          <w:sz w:val="28"/>
          <w:szCs w:val="28"/>
        </w:rPr>
        <w:t xml:space="preserve">　　9.自我学习缺少系统性、计划性，缺少挤劲、钻劲，学习的不够深入、不够细致、不够全面，理解得不深不透。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10.对习近平新时代中国特色社会主义思想精髓领会不够深刻。对新战略、新使命、新要求学习领会不深、不细、流于形式，仅仅领导限于会议精神的传达和表面的学习，没有很好地把思想、工作和生活实际与习近平总书记的讲话精神紧密联系在一起。</w:t>
      </w:r>
    </w:p>
    <w:p>
      <w:pPr>
        <w:ind w:left="0" w:right="0" w:firstLine="560"/>
        <w:spacing w:before="450" w:after="450" w:line="312" w:lineRule="auto"/>
      </w:pPr>
      <w:r>
        <w:rPr>
          <w:rFonts w:ascii="宋体" w:hAnsi="宋体" w:eastAsia="宋体" w:cs="宋体"/>
          <w:color w:val="000"/>
          <w:sz w:val="28"/>
          <w:szCs w:val="28"/>
        </w:rPr>
        <w:t xml:space="preserve">　　11.有时候认为理论功底、理论素养是对高级领导干部的要求，我们主要是抓落实、具体干，对学习理论的重要性迫切性认识不足，学习的主动性自觉性不强，不能够从政治上认识和分析问题，对一些敏感问题特别是意识形态领域的复杂斗争，缺乏警惕性和鉴别力，认不清问题的性质，看不到潜在的风险。</w:t>
      </w:r>
    </w:p>
    <w:p>
      <w:pPr>
        <w:ind w:left="0" w:right="0" w:firstLine="560"/>
        <w:spacing w:before="450" w:after="450" w:line="312" w:lineRule="auto"/>
      </w:pPr>
      <w:r>
        <w:rPr>
          <w:rFonts w:ascii="宋体" w:hAnsi="宋体" w:eastAsia="宋体" w:cs="宋体"/>
          <w:color w:val="000"/>
          <w:sz w:val="28"/>
          <w:szCs w:val="28"/>
        </w:rPr>
        <w:t xml:space="preserve">　　12.学习形式和方法上被动接受的多，组织专家学者举办讲座多，学习成果直接转化为推动工作的具体政策和措施还比较少，仍存在一定程度重形式、轻质效的问题。</w:t>
      </w:r>
    </w:p>
    <w:p>
      <w:pPr>
        <w:ind w:left="0" w:right="0" w:firstLine="560"/>
        <w:spacing w:before="450" w:after="450" w:line="312" w:lineRule="auto"/>
      </w:pPr>
      <w:r>
        <w:rPr>
          <w:rFonts w:ascii="宋体" w:hAnsi="宋体" w:eastAsia="宋体" w:cs="宋体"/>
          <w:color w:val="000"/>
          <w:sz w:val="28"/>
          <w:szCs w:val="28"/>
        </w:rPr>
        <w:t xml:space="preserve">　　13.虽然领导班子定期组织了集中学习习近平新时代中国特色社会主义思想，但班子成员学习不够深入，对系统学习理论的重要性认识还不足，“以干代学”的思想比较严重。少数班子成员以工作任务重、工作难度大、工作时间紧为由，忽视学习，或者只是停留在参加了、学习了的阶段，没有真正深入理解、深刻领会、融会贯通，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14.没有把政治理论学习作为首要政治任务来完成，在主观认识上不重视，在工作摆布上没有放在首位或突出位置，从源头始点上就忽视了政治理论学习，抱有一种应付心态。</w:t>
      </w:r>
    </w:p>
    <w:p>
      <w:pPr>
        <w:ind w:left="0" w:right="0" w:firstLine="560"/>
        <w:spacing w:before="450" w:after="450" w:line="312" w:lineRule="auto"/>
      </w:pPr>
      <w:r>
        <w:rPr>
          <w:rFonts w:ascii="宋体" w:hAnsi="宋体" w:eastAsia="宋体" w:cs="宋体"/>
          <w:color w:val="000"/>
          <w:sz w:val="28"/>
          <w:szCs w:val="28"/>
        </w:rPr>
        <w:t xml:space="preserve">　　15.没有认识到政治理论学习的重要性和重大意义，没有把理论学习作为党的优良传统继承下来，看不到中国共产党依靠学习走到今天，也必然依靠学习走向未来；对理论是基础，理论为实践提供指导，用理论武装头脑，有助于充分掌握当前形势、把握政治方向、筑牢思想之基，有助于提高党员干部政治素质，有助于跟上新时代、开辟新思路，等等，不理解、不会用。</w:t>
      </w:r>
    </w:p>
    <w:p>
      <w:pPr>
        <w:ind w:left="0" w:right="0" w:firstLine="560"/>
        <w:spacing w:before="450" w:after="450" w:line="312" w:lineRule="auto"/>
      </w:pPr>
      <w:r>
        <w:rPr>
          <w:rFonts w:ascii="宋体" w:hAnsi="宋体" w:eastAsia="宋体" w:cs="宋体"/>
          <w:color w:val="000"/>
          <w:sz w:val="28"/>
          <w:szCs w:val="28"/>
        </w:rPr>
        <w:t xml:space="preserve">　　16.对读书抱有不正确的观念，有的认为自己现有的知识差不多了，不用读书也能应付工作。</w:t>
      </w:r>
    </w:p>
    <w:p>
      <w:pPr>
        <w:ind w:left="0" w:right="0" w:firstLine="560"/>
        <w:spacing w:before="450" w:after="450" w:line="312" w:lineRule="auto"/>
      </w:pPr>
      <w:r>
        <w:rPr>
          <w:rFonts w:ascii="宋体" w:hAnsi="宋体" w:eastAsia="宋体" w:cs="宋体"/>
          <w:color w:val="000"/>
          <w:sz w:val="28"/>
          <w:szCs w:val="28"/>
        </w:rPr>
        <w:t xml:space="preserve">　　17.有的认为干比学重要，读不读书无所谓，工作太忙，没有时间顾得上读书。</w:t>
      </w:r>
    </w:p>
    <w:p>
      <w:pPr>
        <w:ind w:left="0" w:right="0" w:firstLine="560"/>
        <w:spacing w:before="450" w:after="450" w:line="312" w:lineRule="auto"/>
      </w:pPr>
      <w:r>
        <w:rPr>
          <w:rFonts w:ascii="宋体" w:hAnsi="宋体" w:eastAsia="宋体" w:cs="宋体"/>
          <w:color w:val="000"/>
          <w:sz w:val="28"/>
          <w:szCs w:val="28"/>
        </w:rPr>
        <w:t xml:space="preserve">　　18.有的认为社会上潜规则太多，需要的是关系而不是知识，书读多了反而适应不了社会，照书上的道理做会吃亏。</w:t>
      </w:r>
    </w:p>
    <w:p>
      <w:pPr>
        <w:ind w:left="0" w:right="0" w:firstLine="560"/>
        <w:spacing w:before="450" w:after="450" w:line="312" w:lineRule="auto"/>
      </w:pPr>
      <w:r>
        <w:rPr>
          <w:rFonts w:ascii="宋体" w:hAnsi="宋体" w:eastAsia="宋体" w:cs="宋体"/>
          <w:color w:val="000"/>
          <w:sz w:val="28"/>
          <w:szCs w:val="28"/>
        </w:rPr>
        <w:t xml:space="preserve">　　19.有的不加强读书学习，导致知识老化，思想僵化，能力退化，贻误党和人民的事业。</w:t>
      </w:r>
    </w:p>
    <w:p>
      <w:pPr>
        <w:ind w:left="0" w:right="0" w:firstLine="560"/>
        <w:spacing w:before="450" w:after="450" w:line="312" w:lineRule="auto"/>
      </w:pPr>
      <w:r>
        <w:rPr>
          <w:rFonts w:ascii="宋体" w:hAnsi="宋体" w:eastAsia="宋体" w:cs="宋体"/>
          <w:color w:val="000"/>
          <w:sz w:val="28"/>
          <w:szCs w:val="28"/>
        </w:rPr>
        <w:t xml:space="preserve">　　20.有的不重视学习、不注意学习，缺乏学习热情、学习动力，不读书、不看报，热衷迎来送往，忙于事务、忙于应酬，学风不浓、玩风太盛，对学习往往是说起来重要，做起来次要，忙起来不要。</w:t>
      </w:r>
    </w:p>
    <w:p>
      <w:pPr>
        <w:ind w:left="0" w:right="0" w:firstLine="560"/>
        <w:spacing w:before="450" w:after="450" w:line="312" w:lineRule="auto"/>
      </w:pPr>
      <w:r>
        <w:rPr>
          <w:rFonts w:ascii="宋体" w:hAnsi="宋体" w:eastAsia="宋体" w:cs="宋体"/>
          <w:color w:val="000"/>
          <w:sz w:val="28"/>
          <w:szCs w:val="28"/>
        </w:rPr>
        <w:t xml:space="preserve">　　21.有的缺乏学习的主动性、创造性，把学习当成任务、当成负担，装装门面、摆摆样子，不是自觉地学习，而是被动地学习。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22.有的信奉经验主义，认为经验比理论更重要、更管用，自以为是、自我满足，凭经验办事、凭感觉行事，因而对马克思主义理论和现代科学知识的学习不以为然、不以为重。</w:t>
      </w:r>
    </w:p>
    <w:p>
      <w:pPr>
        <w:ind w:left="0" w:right="0" w:firstLine="560"/>
        <w:spacing w:before="450" w:after="450" w:line="312" w:lineRule="auto"/>
      </w:pPr>
      <w:r>
        <w:rPr>
          <w:rFonts w:ascii="宋体" w:hAnsi="宋体" w:eastAsia="宋体" w:cs="宋体"/>
          <w:color w:val="000"/>
          <w:sz w:val="28"/>
          <w:szCs w:val="28"/>
        </w:rPr>
        <w:t xml:space="preserve">　　22.有的学习“空对空”、“两张皮”，学习和应用不统一、理论与实际相脱离。不明确学习的目的全在于运用，经常是学的一套、说的一套，干的又是另一套，不把所学习的东西应用于解决实际问题。</w:t>
      </w:r>
    </w:p>
    <w:p>
      <w:pPr>
        <w:ind w:left="0" w:right="0" w:firstLine="560"/>
        <w:spacing w:before="450" w:after="450" w:line="312" w:lineRule="auto"/>
      </w:pPr>
      <w:r>
        <w:rPr>
          <w:rFonts w:ascii="宋体" w:hAnsi="宋体" w:eastAsia="宋体" w:cs="宋体"/>
          <w:color w:val="000"/>
          <w:sz w:val="28"/>
          <w:szCs w:val="28"/>
        </w:rPr>
        <w:t xml:space="preserve">　　23.有的在学习时不把自己摆进去，拿着手电筒只照别人、不照自己。</w:t>
      </w:r>
    </w:p>
    <w:p>
      <w:pPr>
        <w:ind w:left="0" w:right="0" w:firstLine="560"/>
        <w:spacing w:before="450" w:after="450" w:line="312" w:lineRule="auto"/>
      </w:pPr>
      <w:r>
        <w:rPr>
          <w:rFonts w:ascii="宋体" w:hAnsi="宋体" w:eastAsia="宋体" w:cs="宋体"/>
          <w:color w:val="000"/>
          <w:sz w:val="28"/>
          <w:szCs w:val="28"/>
        </w:rPr>
        <w:t xml:space="preserve">　　24.实用主义、功利主义严重，面上看重视学习、也在学习，但背后有着浓厚的功利色彩，学习是为了应付考试、职位晋升等。</w:t>
      </w:r>
    </w:p>
    <w:p>
      <w:pPr>
        <w:ind w:left="0" w:right="0" w:firstLine="560"/>
        <w:spacing w:before="450" w:after="450" w:line="312" w:lineRule="auto"/>
      </w:pPr>
      <w:r>
        <w:rPr>
          <w:rFonts w:ascii="宋体" w:hAnsi="宋体" w:eastAsia="宋体" w:cs="宋体"/>
          <w:color w:val="000"/>
          <w:sz w:val="28"/>
          <w:szCs w:val="28"/>
        </w:rPr>
        <w:t xml:space="preserve">　　25.有的各取所需地学，断章取义地学，运用时随意取舍、任意剪裁，不仅妨碍党员干部本人的学习提高，而且影响党的路线方针政策的贯彻落实，克服不良学风已经成为必须着力解决的紧迫课题。</w:t>
      </w:r>
    </w:p>
    <w:p>
      <w:pPr>
        <w:ind w:left="0" w:right="0" w:firstLine="560"/>
        <w:spacing w:before="450" w:after="450" w:line="312" w:lineRule="auto"/>
      </w:pPr>
      <w:r>
        <w:rPr>
          <w:rFonts w:ascii="宋体" w:hAnsi="宋体" w:eastAsia="宋体" w:cs="宋体"/>
          <w:color w:val="000"/>
          <w:sz w:val="28"/>
          <w:szCs w:val="28"/>
        </w:rPr>
        <w:t xml:space="preserve">　　26.有的习惯于“浅层次阅读”，不往深里走；习惯于“碎片式”学习，只是利用零碎时间应付学习。有的止步于听听讲座、翻翻辅导读物，忽视对马克思主义基本原理、习近平新时代中国特色社会主义思想、党中央大政方针的系统、深入的学习，一些党员与党员干部甚至没有阅读过经典著作。有的沉醉于“消遣式”学习，把学习变成了浏览肤浅庸俗的资讯八卦。</w:t>
      </w:r>
    </w:p>
    <w:p>
      <w:pPr>
        <w:ind w:left="0" w:right="0" w:firstLine="560"/>
        <w:spacing w:before="450" w:after="450" w:line="312" w:lineRule="auto"/>
      </w:pPr>
      <w:r>
        <w:rPr>
          <w:rFonts w:ascii="宋体" w:hAnsi="宋体" w:eastAsia="宋体" w:cs="宋体"/>
          <w:color w:val="000"/>
          <w:sz w:val="28"/>
          <w:szCs w:val="28"/>
        </w:rPr>
        <w:t xml:space="preserve">　　27.有些党员与党员干部理论学习“走过场”，停留在计划、报告、总结中，没有活动载体、约束机制、督促检查。有的“学而不思”，不领会习近平新时代中国特色社会主义思想中蕴含的精神实质、理论品格和做事做人的深刻道理。有的空喊口号，对上级精神机械传达，不结合实际深刻领会，不调查研究提出贯彻意见。</w:t>
      </w:r>
    </w:p>
    <w:p>
      <w:pPr>
        <w:ind w:left="0" w:right="0" w:firstLine="560"/>
        <w:spacing w:before="450" w:after="450" w:line="312" w:lineRule="auto"/>
      </w:pPr>
      <w:r>
        <w:rPr>
          <w:rFonts w:ascii="宋体" w:hAnsi="宋体" w:eastAsia="宋体" w:cs="宋体"/>
          <w:color w:val="000"/>
          <w:sz w:val="28"/>
          <w:szCs w:val="28"/>
        </w:rPr>
        <w:t xml:space="preserve">　　27.有的认为理论学习是“学用两张皮”，还错误地将理论学习与实际工作对立起来，忽视通过理论学习锤炼党性，导致信念缺失、党性不纯。有的似乎读了一些书，但不懂得理论联系实际，不善于将向书本知识学习同向群众学、向社会学、向实践学结合起来，往往纸上谈兵、坐而空谈。</w:t>
      </w:r>
    </w:p>
    <w:p>
      <w:pPr>
        <w:ind w:left="0" w:right="0" w:firstLine="560"/>
        <w:spacing w:before="450" w:after="450" w:line="312" w:lineRule="auto"/>
      </w:pPr>
      <w:r>
        <w:rPr>
          <w:rFonts w:ascii="宋体" w:hAnsi="宋体" w:eastAsia="宋体" w:cs="宋体"/>
          <w:color w:val="000"/>
          <w:sz w:val="28"/>
          <w:szCs w:val="28"/>
        </w:rPr>
        <w:t xml:space="preserve">　　28.有的搞“虚假学习”，学理论全靠抄袭粘贴、东拼西凑、移花接木、词语翻新。有的找人代笔，自己当甩手掌柜。这些形式主义的“学习”发展下去，会离思想建党、理论强党的要求越来越远，助长投机取巧、弄虚作假之风，不仅无益反而有害，不能推动学习贯彻习近平新时代中国特色社会主义思想往深里走、往心里走、往实里走，既不能增强党性、提高能力，也不能改进作风、推动工作。</w:t>
      </w:r>
    </w:p>
    <w:p>
      <w:pPr>
        <w:ind w:left="0" w:right="0" w:firstLine="560"/>
        <w:spacing w:before="450" w:after="450" w:line="312" w:lineRule="auto"/>
      </w:pPr>
      <w:r>
        <w:rPr>
          <w:rFonts w:ascii="宋体" w:hAnsi="宋体" w:eastAsia="宋体" w:cs="宋体"/>
          <w:color w:val="000"/>
          <w:sz w:val="28"/>
          <w:szCs w:val="28"/>
        </w:rPr>
        <w:t xml:space="preserve">　　29.部分党员和党员干部对《关于推进学习型党组织建设的意见》、中国共产党党委（党组）理论学习中心组学习规则》《中国共产党党员教育管理工作条例》和有关文件规定要求，没有深入研学，切实搞好贯彻落实。</w:t>
      </w:r>
    </w:p>
    <w:p>
      <w:pPr>
        <w:ind w:left="0" w:right="0" w:firstLine="560"/>
        <w:spacing w:before="450" w:after="450" w:line="312" w:lineRule="auto"/>
      </w:pPr>
      <w:r>
        <w:rPr>
          <w:rFonts w:ascii="宋体" w:hAnsi="宋体" w:eastAsia="宋体" w:cs="宋体"/>
          <w:color w:val="000"/>
          <w:sz w:val="28"/>
          <w:szCs w:val="28"/>
        </w:rPr>
        <w:t xml:space="preserve">　　30.有的没有完善健全党员个人自学制度，没有明确要求制订学习计划和目标，没有强化党员干部的日常学习，激发个人自学的内在动力。</w:t>
      </w:r>
    </w:p>
    <w:p>
      <w:pPr>
        <w:ind w:left="0" w:right="0" w:firstLine="560"/>
        <w:spacing w:before="450" w:after="450" w:line="312" w:lineRule="auto"/>
      </w:pPr>
      <w:r>
        <w:rPr>
          <w:rFonts w:ascii="宋体" w:hAnsi="宋体" w:eastAsia="宋体" w:cs="宋体"/>
          <w:color w:val="000"/>
          <w:sz w:val="28"/>
          <w:szCs w:val="28"/>
        </w:rPr>
        <w:t xml:space="preserve">　　31.理论学习管理、考核与问责的领导体制和工作运行机制还不完善不健全。有些党委（党组）理论学习中心组没有按要求制定年度学习计划，管理考核办法和问责规定，没有建立健全日常学习管理运行机制。没有达到理论学习中心组每季度不少于1次学习，没有结合工作实际撰写学习心得、调研报告或者理论文章。</w:t>
      </w:r>
    </w:p>
    <w:p>
      <w:pPr>
        <w:ind w:left="0" w:right="0" w:firstLine="560"/>
        <w:spacing w:before="450" w:after="450" w:line="312" w:lineRule="auto"/>
      </w:pPr>
      <w:r>
        <w:rPr>
          <w:rFonts w:ascii="宋体" w:hAnsi="宋体" w:eastAsia="宋体" w:cs="宋体"/>
          <w:color w:val="000"/>
          <w:sz w:val="28"/>
          <w:szCs w:val="28"/>
        </w:rPr>
        <w:t xml:space="preserve">　　32.一些党组织负责人往往只注重抓眼前看的见的“有形”工作，忽视学习和人才培养这一责任，有的党组织一年到头没组织党员开展一次学习，有的就是只注重本单位的业务工作，有的就是偶尔抓几次“走过场”的政治理论学习，领导班子没有发挥好学习的模范带头作用。单位负责人都不重视，要求职工认真对等学习是不现实、也是不可能的。</w:t>
      </w:r>
    </w:p>
    <w:p>
      <w:pPr>
        <w:ind w:left="0" w:right="0" w:firstLine="560"/>
        <w:spacing w:before="450" w:after="450" w:line="312" w:lineRule="auto"/>
      </w:pPr>
      <w:r>
        <w:rPr>
          <w:rFonts w:ascii="宋体" w:hAnsi="宋体" w:eastAsia="宋体" w:cs="宋体"/>
          <w:color w:val="000"/>
          <w:sz w:val="28"/>
          <w:szCs w:val="28"/>
        </w:rPr>
        <w:t xml:space="preserve">　　32.有的机关党组织党员事务繁忙、精力所限，“工学”矛盾难解，对于学习疲于应付，静不下心，有时候是“现用现学、急用急学、不用缓学”，缺乏系统学习，在知识广度和深度上学习还不够。</w:t>
      </w:r>
    </w:p>
    <w:p>
      <w:pPr>
        <w:ind w:left="0" w:right="0" w:firstLine="560"/>
        <w:spacing w:before="450" w:after="450" w:line="312" w:lineRule="auto"/>
      </w:pPr>
      <w:r>
        <w:rPr>
          <w:rFonts w:ascii="宋体" w:hAnsi="宋体" w:eastAsia="宋体" w:cs="宋体"/>
          <w:color w:val="000"/>
          <w:sz w:val="28"/>
          <w:szCs w:val="28"/>
        </w:rPr>
        <w:t xml:space="preserve">　　33.有的机关党员干部安于现状“吃老本”，碌碌无为，空余时间上网聊天等找娱乐，工作中缺乏学习意识，不善学习，创新不够、开拓不力，工作业绩平平。有的等同于一般群众，只顾及生产，长期不学习，不了解党和国家的方针政策，不懂法律法规，不懂科学技术，党性观念、宗旨意识不强，缺少应有的先锋模范作用。</w:t>
      </w:r>
    </w:p>
    <w:p>
      <w:pPr>
        <w:ind w:left="0" w:right="0" w:firstLine="560"/>
        <w:spacing w:before="450" w:after="450" w:line="312" w:lineRule="auto"/>
      </w:pPr>
      <w:r>
        <w:rPr>
          <w:rFonts w:ascii="宋体" w:hAnsi="宋体" w:eastAsia="宋体" w:cs="宋体"/>
          <w:color w:val="000"/>
          <w:sz w:val="28"/>
          <w:szCs w:val="28"/>
        </w:rPr>
        <w:t xml:space="preserve">　　34.中心学习组和“三会一课”制度执行力度不够，从每年的半年和年终党建检查来看，部分党支部“三会一课”这一党内基本学习生活制度执行不够，学习挂在嘴边，应付在材料上，并没有真正组织党员集中开展学习。有的中心学习组每年也就真正开展1至2次学习，只要工作忙制度就执行不下去了，其它应付检查就是办公室在补笔记和材料，学习起不了效果。</w:t>
      </w:r>
    </w:p>
    <w:p>
      <w:pPr>
        <w:ind w:left="0" w:right="0" w:firstLine="560"/>
        <w:spacing w:before="450" w:after="450" w:line="312" w:lineRule="auto"/>
      </w:pPr>
      <w:r>
        <w:rPr>
          <w:rFonts w:ascii="宋体" w:hAnsi="宋体" w:eastAsia="宋体" w:cs="宋体"/>
          <w:color w:val="000"/>
          <w:sz w:val="28"/>
          <w:szCs w:val="28"/>
        </w:rPr>
        <w:t xml:space="preserve">　　35.各级党组织缺乏有效的学习激励约束机制。各级党组织的学习制度仍停在学习，没有建立配套的完善考学、评学、督学、激学等相关机制。单单依靠组织部门一年2-3次的抽查，缺少平时的检查，对党员没有约束和要求；平时的学习形式单一，一人领学大家听，无讨论、无发言，对党员没有吸引力；没有把学习当作评先评优、职级晋升、提拔使用的硬性要求，党员积极性不高。</w:t>
      </w:r>
    </w:p>
    <w:p>
      <w:pPr>
        <w:ind w:left="0" w:right="0" w:firstLine="560"/>
        <w:spacing w:before="450" w:after="450" w:line="312" w:lineRule="auto"/>
      </w:pPr>
      <w:r>
        <w:rPr>
          <w:rFonts w:ascii="宋体" w:hAnsi="宋体" w:eastAsia="宋体" w:cs="宋体"/>
          <w:color w:val="000"/>
          <w:sz w:val="28"/>
          <w:szCs w:val="28"/>
        </w:rPr>
        <w:t xml:space="preserve">　　36.中心组学习制度坚持不够好，即使学习也是听的多说的少，以传达上级精神代替政治理论学习，只注重形式不注重结果。</w:t>
      </w:r>
    </w:p>
    <w:p>
      <w:pPr>
        <w:ind w:left="0" w:right="0" w:firstLine="560"/>
        <w:spacing w:before="450" w:after="450" w:line="312" w:lineRule="auto"/>
      </w:pPr>
      <w:r>
        <w:rPr>
          <w:rFonts w:ascii="宋体" w:hAnsi="宋体" w:eastAsia="宋体" w:cs="宋体"/>
          <w:color w:val="000"/>
          <w:sz w:val="28"/>
          <w:szCs w:val="28"/>
        </w:rPr>
        <w:t xml:space="preserve">　　37.学习还不够深入，对涉及的创新理论缺少深入解读，对涉及的焦点、重点、难点关键词，仅仅停留在理解的层面，还缺乏互动和思想交流。</w:t>
      </w:r>
    </w:p>
    <w:p>
      <w:pPr>
        <w:ind w:left="0" w:right="0" w:firstLine="560"/>
        <w:spacing w:before="450" w:after="450" w:line="312" w:lineRule="auto"/>
      </w:pPr>
      <w:r>
        <w:rPr>
          <w:rFonts w:ascii="宋体" w:hAnsi="宋体" w:eastAsia="宋体" w:cs="宋体"/>
          <w:color w:val="000"/>
          <w:sz w:val="28"/>
          <w:szCs w:val="28"/>
        </w:rPr>
        <w:t xml:space="preserve">　　38.一方面，个人学习上为写材料而学的多一些，学习的系统性针对性和广泛性还不够，缺乏计划。另一方面，对所属干部学习抓得不实，每周三晚上的集体学习，在学习内容选择投入精力不够，传达文件多，集体分析领会少，有时过分依靠自觉，用了时间走了形式。</w:t>
      </w:r>
    </w:p>
    <w:p>
      <w:pPr>
        <w:ind w:left="0" w:right="0" w:firstLine="560"/>
        <w:spacing w:before="450" w:after="450" w:line="312" w:lineRule="auto"/>
      </w:pPr>
      <w:r>
        <w:rPr>
          <w:rFonts w:ascii="宋体" w:hAnsi="宋体" w:eastAsia="宋体" w:cs="宋体"/>
          <w:color w:val="000"/>
          <w:sz w:val="28"/>
          <w:szCs w:val="28"/>
        </w:rPr>
        <w:t xml:space="preserve">　　39.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40.对党的政治理论学习思考不够细致，目标要求不高，理解不深，只重视对业务知识的学习，学以致用还有待提高。不能科学的运用所学知识指导实际工作，学习的自觉性不高、学习的系统性不强。在抽时间和挤时间学习上还不够自觉，致使自己的学习从广度和深度上都显不足。在工作中，多凭借以往的经验做决定，对新的事物接受的不够、创新的不够、研究的不够。学习制度坚持的不好，办法不多，力不从心，客观上强调工作忙、压力大和事务性工作较多，缺乏持之以恒自觉学习政治理论的精神。</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理论学习方面存在的问题3</w:t>
      </w:r>
    </w:p>
    <w:p>
      <w:pPr>
        <w:ind w:left="0" w:right="0" w:firstLine="560"/>
        <w:spacing w:before="450" w:after="450" w:line="312" w:lineRule="auto"/>
      </w:pPr>
      <w:r>
        <w:rPr>
          <w:rFonts w:ascii="宋体" w:hAnsi="宋体" w:eastAsia="宋体" w:cs="宋体"/>
          <w:color w:val="000"/>
          <w:sz w:val="28"/>
          <w:szCs w:val="28"/>
        </w:rPr>
        <w:t xml:space="preserve">　　行程万里，不忘来路。初心如磐，使命在肩。中国共产党从烽火硝烟的战争岁月到百废待兴的建设年代，从激流涌动的改革开放到走向世界舞台的复兴之路，如今的中国，比历史上任何时期都更接近于中华民族伟大复兴的宏伟目标。同时，中国共产党面临的任务、风险、考验也更为艰巨，我们唯有不忘初心、牢记使命，才能走好新时代的长征路，才能描绘中华民族伟大复兴的美好图景。心有所信，才能致行千里。在大有可为的新时代，我们党员干部承载着人民对美好生活的期盼，唯有传承好共产党人的初心，始终把人民利益系于心间，为干好本职工作砥砺奋进，从而不负使命，照见初心。</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理论学习方面存在的问题4</w:t>
      </w:r>
    </w:p>
    <w:p>
      <w:pPr>
        <w:ind w:left="0" w:right="0" w:firstLine="560"/>
        <w:spacing w:before="450" w:after="450" w:line="312" w:lineRule="auto"/>
      </w:pPr>
      <w:r>
        <w:rPr>
          <w:rFonts w:ascii="宋体" w:hAnsi="宋体" w:eastAsia="宋体" w:cs="宋体"/>
          <w:color w:val="000"/>
          <w:sz w:val="28"/>
          <w:szCs w:val="28"/>
        </w:rPr>
        <w:t xml:space="preserve">　　当前，温州市瓯海区党员干部理论学习中仍存在着一些学风不正的问题。主要体现为以下几个方面：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理论学习主要以集中学习、分散自学、外出参观与观看录像等形式进行。而集中学习又以领导或组织者宣读学习内容、集体观看录像为主，缺乏必要的互动与交流。有些单位往往以文件贯彻文件、以会议贯彻会议、以讲话贯彻讲话等形式来替代理论学习；有些单位虽然也组织开展面对面的互相交流，但往往是流于形式，更有甚者是在应付。目前比较成熟有效的学习形式首推党员远程教育，但这种形式在实施过程中也遇到了较大的阻碍，设备的利用率和党员干部的参与度都不是很高。学习形式上的单调，在很大程度上影响了干部的学习积极性，学习效果也因此大打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贵在学以致用，但在实际学习中，往往是学习管学习，实践管实践，联系思想和工作实际不够，不善于把理论转化为成果，运用理论的意识不强，指导实践的能力比较缺乏，学用脱节的现象比较突出，理论没有发挥出其应有的指导实践的作用。如个别业务部门没有很好的将业务学习融入理论学习之中，导致理论学习空泛无味、流于应付；有的单位纯粹是为了学习而学习，往往是一篇理论文章拿过来就分几次学，或者将过去的理论文章拿过来学，全然不管当前的形势和时政；如此的学习，既没有针对性，又没有吸引力，其效果可想而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制度化是促进学习不断深入的有力保证。从我区党员干部理论学习的现状来看，虽然建立了一些学习督促考核制度，但在实际操作中还存在着不少问题。当前，我区已实施三年的干部理论考试成为了检验干部理论学习效果的主要手段，但如何让理论考试真正有助于提高干部学习理论的自觉性，仍需进一步改进和加强。至于部门单位的理论学习，有的还没有形成制度化；有的出台了制度，但执行得不严、不到位。总之，学习制度仍不尽如人意，实际操作性不强，有待完善。</w:t>
      </w:r>
    </w:p>
    <w:p>
      <w:pPr>
        <w:ind w:left="0" w:right="0" w:firstLine="560"/>
        <w:spacing w:before="450" w:after="450" w:line="312" w:lineRule="auto"/>
      </w:pPr>
      <w:r>
        <w:rPr>
          <w:rFonts w:ascii="宋体" w:hAnsi="宋体" w:eastAsia="宋体" w:cs="宋体"/>
          <w:color w:val="000"/>
          <w:sz w:val="28"/>
          <w:szCs w:val="28"/>
        </w:rPr>
        <w:t xml:space="preserve">　　党员干部理论学习中存在的这些问题，有些是主观认识不正确带来的，有些是学习管理跟不上形势发展造成的，还有些是学习机制不完善导致的。如何解决这些问题，进一步改进党员干部的学风，提高理论学习的针对性和实效性，提升党员干部的理论水平，建议从以下几方面加以努力：</w:t>
      </w:r>
    </w:p>
    <w:p>
      <w:pPr>
        <w:ind w:left="0" w:right="0" w:firstLine="560"/>
        <w:spacing w:before="450" w:after="450" w:line="312" w:lineRule="auto"/>
      </w:pPr>
      <w:r>
        <w:rPr>
          <w:rFonts w:ascii="宋体" w:hAnsi="宋体" w:eastAsia="宋体" w:cs="宋体"/>
          <w:color w:val="000"/>
          <w:sz w:val="28"/>
          <w:szCs w:val="28"/>
        </w:rPr>
        <w:t xml:space="preserve">　　1.在端正态度上下功夫，增强学习的自觉性</w:t>
      </w:r>
    </w:p>
    <w:p>
      <w:pPr>
        <w:ind w:left="0" w:right="0" w:firstLine="560"/>
        <w:spacing w:before="450" w:after="450" w:line="312" w:lineRule="auto"/>
      </w:pPr>
      <w:r>
        <w:rPr>
          <w:rFonts w:ascii="宋体" w:hAnsi="宋体" w:eastAsia="宋体" w:cs="宋体"/>
          <w:color w:val="000"/>
          <w:sz w:val="28"/>
          <w:szCs w:val="28"/>
        </w:rPr>
        <w:t xml:space="preserve">　　抓理论学习，首先要根据干部的学习需求，尽量满足大家开眼界学知识得信息的要求，提高党员干部理论学习的兴趣。其次，要加大宣传力度，做好学习引导教育工作，营造理论学习的社会氛围，促使党员干部端正学习态度，增强学习理论的自觉性，树立终身学习的思想，克服“说起来重要、做起来次要、忙起来不要”的思想，确立“我要学”的意识。再次，要施加必要的外在压力，将是否重视理论学习作为党员干部政治上成熟的标志，通过下发文件、召开座谈会、纳入干部考核体系等各种形式，使他们感受到学习和工作的双重压力，增强学习的“内驱力”和使命感。此外，还要强化学习示范作用，特别是领导干部要带头学习，善于学习，在繁忙的工作中坚持学习，以实际行动带动本单位的干部职工积极、深入地学习，从而在全区上下形成学习的风气、研究的风气、探索的风气、实践的风气。</w:t>
      </w:r>
    </w:p>
    <w:p>
      <w:pPr>
        <w:ind w:left="0" w:right="0" w:firstLine="560"/>
        <w:spacing w:before="450" w:after="450" w:line="312" w:lineRule="auto"/>
      </w:pPr>
      <w:r>
        <w:rPr>
          <w:rFonts w:ascii="宋体" w:hAnsi="宋体" w:eastAsia="宋体" w:cs="宋体"/>
          <w:color w:val="000"/>
          <w:sz w:val="28"/>
          <w:szCs w:val="28"/>
        </w:rPr>
        <w:t xml:space="preserve">　　2.在科学组织上下功夫，提高学习的积极性</w:t>
      </w:r>
    </w:p>
    <w:p>
      <w:pPr>
        <w:ind w:left="0" w:right="0" w:firstLine="560"/>
        <w:spacing w:before="450" w:after="450" w:line="312" w:lineRule="auto"/>
      </w:pPr>
      <w:r>
        <w:rPr>
          <w:rFonts w:ascii="宋体" w:hAnsi="宋体" w:eastAsia="宋体" w:cs="宋体"/>
          <w:color w:val="000"/>
          <w:sz w:val="28"/>
          <w:szCs w:val="28"/>
        </w:rPr>
        <w:t xml:space="preserve">　　一个好的学习计划、多种行之有效的学习形式是吸引干部积极学习并收到良好效果的重要因素。因此，组织学习要做到计划安排得当、学习内容有重点、学习时间安排科学、学习形式灵活、可操作性好。一是学习内容选择要得当。既要跟上形势的发展，能及时传播正确的时势、政策信息，用最新的理论成果武装头脑，又要求精、求实、求管用，增加学习的信息量，做到学有所得。二是学习时间安排要科学。在确保理论学习时间不被占用的前提下，对学习时间要作统筹安排，正确处理好工作和学习的矛盾，让大家真正坐得下来、学得安心。三是学习笔记配备要统一。要为每位党员干部配备专用学习笔记本，专门用于记录学习内容和心得体会，使学习笔记同日常工作记录有所区分，既有利于更好地进入学习状态，促进学习活动顺利开展，又有利于积累知识和心得，提高学习成效。四是学习形式要灵活。学习的形式直接影响到学习的效果，要打破“一人读、大家听”的传统学习方法，尽可能根据不同的内容采取集中学习、组织讨论和典型发言、举办专题辅导和讲座、有奖征文、开展调研、现场观摩或外出参观等不同的形式来组织学习，力求多样化，提高干部学习的积极性。</w:t>
      </w:r>
    </w:p>
    <w:p>
      <w:pPr>
        <w:ind w:left="0" w:right="0" w:firstLine="560"/>
        <w:spacing w:before="450" w:after="450" w:line="312" w:lineRule="auto"/>
      </w:pPr>
      <w:r>
        <w:rPr>
          <w:rFonts w:ascii="宋体" w:hAnsi="宋体" w:eastAsia="宋体" w:cs="宋体"/>
          <w:color w:val="000"/>
          <w:sz w:val="28"/>
          <w:szCs w:val="28"/>
        </w:rPr>
        <w:t xml:space="preserve">　　3.在学以致用上下功夫，强化理论学习的实效性</w:t>
      </w:r>
    </w:p>
    <w:p>
      <w:pPr>
        <w:ind w:left="0" w:right="0" w:firstLine="560"/>
        <w:spacing w:before="450" w:after="450" w:line="312" w:lineRule="auto"/>
      </w:pPr>
      <w:r>
        <w:rPr>
          <w:rFonts w:ascii="宋体" w:hAnsi="宋体" w:eastAsia="宋体" w:cs="宋体"/>
          <w:color w:val="000"/>
          <w:sz w:val="28"/>
          <w:szCs w:val="28"/>
        </w:rPr>
        <w:t xml:space="preserve">　　运用理论指导实践是开展理论学习的最终目的。如何使党员干部学得通、用得上，成果看得见，必须坚持理论联系实际的马克思主义学风，坚持运用科学理论指导工作实践，探求新的发展思路，不断创造新的业绩。要联系事关全局的重大问题进行学习，始终保持对大局的清醒认识，明确本单位在全局中的位置，找准工作的突破点，不断提高总揽全局的能力。要联系群众关心的热点难点问题进行学习，善于区分不同情况，有针对性地研究并予以解决。要紧密联系主观世界的改造进行学习，进一步坚定理想信念，树立正确的权力观、地位观、利益观，不断强化为人民服务的宗旨观念，时刻保持昂扬的精神状态。要充分运用调查研究、召开理论研讨会和组织理论文章评选等多种形式，加大理论研究和理论转化的力度，推动理论学习不断深入，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理论学习方面存在的问题5</w:t>
      </w:r>
    </w:p>
    <w:p>
      <w:pPr>
        <w:ind w:left="0" w:right="0" w:firstLine="560"/>
        <w:spacing w:before="450" w:after="450" w:line="312" w:lineRule="auto"/>
      </w:pPr>
      <w:r>
        <w:rPr>
          <w:rFonts w:ascii="宋体" w:hAnsi="宋体" w:eastAsia="宋体" w:cs="宋体"/>
          <w:color w:val="000"/>
          <w:sz w:val="28"/>
          <w:szCs w:val="28"/>
        </w:rPr>
        <w:t xml:space="preserve">　　篇1理论学习不够深入的表现及整改措施**********公司成立于1979年4月，系**********会下属事业单位，目前单位职工104人，其中退休(含提前离岗位)人员80人，在职工人员24人，公司支部有党员数11人，其中退休党员占8名)，多年公司支部在建委党委的和工作布署和指导下，加强组织建设，加强党员干部的管理和教育，积极开展创先争优活动，想方设法推动公司的经济建设和维护公司的稳定，但由于存在各种因素，公司支部各项工作还存在许多不足与欠缺，与上级党委的工作要求还有较大的差距，主要存在以下几个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二、存在问题二对党员的理想信念和宗旨意识教育缺乏针对性。</w:t>
      </w:r>
    </w:p>
    <w:p>
      <w:pPr>
        <w:ind w:left="0" w:right="0" w:firstLine="560"/>
        <w:spacing w:before="450" w:after="450" w:line="312" w:lineRule="auto"/>
      </w:pPr>
      <w:r>
        <w:rPr>
          <w:rFonts w:ascii="宋体" w:hAnsi="宋体" w:eastAsia="宋体" w:cs="宋体"/>
          <w:color w:val="000"/>
          <w:sz w:val="28"/>
          <w:szCs w:val="28"/>
        </w:rPr>
        <w:t xml:space="preserve">　　三、存在问题三支部对党员教育管理措施不力，由于支部各党员工作、居住相对分散，对党员日常学习、工作的监督力度不够，对党员的监督、约束机制不够完善，对其权利、义务、纪律需进一步明确和规范。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四、存在问题四支部在开展各项工作、各类活动时，在形式、内容、深度等方面创新不够。为此，按照提高党员素质、加强基层组织、服务职工群众、促进各项工作和今年开展基层组织建设年的目标要求，制定如下整改目标和措施。</w:t>
      </w:r>
    </w:p>
    <w:p>
      <w:pPr>
        <w:ind w:left="0" w:right="0" w:firstLine="560"/>
        <w:spacing w:before="450" w:after="450" w:line="312" w:lineRule="auto"/>
      </w:pPr>
      <w:r>
        <w:rPr>
          <w:rFonts w:ascii="宋体" w:hAnsi="宋体" w:eastAsia="宋体" w:cs="宋体"/>
          <w:color w:val="000"/>
          <w:sz w:val="28"/>
          <w:szCs w:val="28"/>
        </w:rPr>
        <w:t xml:space="preserve">　　整改目标一、</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通过提高党员认识来促进公司的稳定与发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书记要带头学好政治理论;要定期召开党支部会议对党员思想情况进行认真分析，要根据党员各自不同的具体情况提出不同的学习要求;要在学习中注意解决支部内存在的主要问题;要注意及时纠正学习中可能会出现的松懈情绪、厌烦情绪，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整改目标二</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w:t>
      </w:r>
    </w:p>
    <w:p>
      <w:pPr>
        <w:ind w:left="0" w:right="0" w:firstLine="560"/>
        <w:spacing w:before="450" w:after="450" w:line="312" w:lineRule="auto"/>
      </w:pPr>
      <w:r>
        <w:rPr>
          <w:rFonts w:ascii="宋体" w:hAnsi="宋体" w:eastAsia="宋体" w:cs="宋体"/>
          <w:color w:val="000"/>
          <w:sz w:val="28"/>
          <w:szCs w:val="28"/>
        </w:rPr>
        <w:t xml:space="preserve">　　增强事业心、责任感，立足本职岗位，结合公司和建委系统的实际，坚持党的建设与工作要为加强党的执政能力建设服务，为构建和谐北碚多作贡献。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整改目标三</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支部通过加强对党员的教育管理，建立起一支有素质、有能力的党员队伍，使党员在各项工作中处处起好表率作用，切实起到先锋模范作用。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体党员大会制度和组织生活会制度，支部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探索建立党员教育管理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理论学习方面存在的问题6</w:t>
      </w:r>
    </w:p>
    <w:p>
      <w:pPr>
        <w:ind w:left="0" w:right="0" w:firstLine="560"/>
        <w:spacing w:before="450" w:after="450" w:line="312" w:lineRule="auto"/>
      </w:pPr>
      <w:r>
        <w:rPr>
          <w:rFonts w:ascii="宋体" w:hAnsi="宋体" w:eastAsia="宋体" w:cs="宋体"/>
          <w:color w:val="000"/>
          <w:sz w:val="28"/>
          <w:szCs w:val="28"/>
        </w:rPr>
        <w:t xml:space="preserve">　　靡不有初，鲜克有终;慎终如始，则无败事。以“不忘初心、牢记使命”主题教育为统领，学思用贯通、知信行统一，对正处于爬坡过坎、滚石上山关键时期的沈阳，更具有重大现实意义和指导意义。置身主题教育洪流之中，既应有心动，更应见行动;既应有想法，更应有招法;既应叫得响，更应抓得实。喊破嗓子不如做出样子，联系自身工作实际，就是以岗位为战位，补观念短板、开思想天窗，跳出沈阳看沈阳，扎根沈阳挺沈阳，见贤思齐、知耻后勇，整肃自身问题、提升履职能力，把主题教育要求融入一言一行、转化为推动工作的内生动力，为沈阳振兴贡献力量。</w:t>
      </w:r>
    </w:p>
    <w:p>
      <w:pPr>
        <w:ind w:left="0" w:right="0" w:firstLine="560"/>
        <w:spacing w:before="450" w:after="450" w:line="312" w:lineRule="auto"/>
      </w:pPr>
      <w:r>
        <w:rPr>
          <w:rFonts w:ascii="黑体" w:hAnsi="黑体" w:eastAsia="黑体" w:cs="黑体"/>
          <w:color w:val="000000"/>
          <w:sz w:val="36"/>
          <w:szCs w:val="36"/>
          <w:b w:val="1"/>
          <w:bCs w:val="1"/>
        </w:rPr>
        <w:t xml:space="preserve">理论学习方面存在的问题7</w:t>
      </w:r>
    </w:p>
    <w:p>
      <w:pPr>
        <w:ind w:left="0" w:right="0" w:firstLine="560"/>
        <w:spacing w:before="450" w:after="450" w:line="312" w:lineRule="auto"/>
      </w:pPr>
      <w:r>
        <w:rPr>
          <w:rFonts w:ascii="宋体" w:hAnsi="宋体" w:eastAsia="宋体" w:cs="宋体"/>
          <w:color w:val="000"/>
          <w:sz w:val="28"/>
          <w:szCs w:val="28"/>
        </w:rPr>
        <w:t xml:space="preserve">　开展“不忘初心、牢记使命”主题教育，是保持党同人民群众血肉联系的迫切需要。作为民政人，深感责任重大、使命光荣。民心是最大的政治，人民是党执政的最大底气。民政工作是为党争取民心、巩固党的执政基础的重要工作。必须充分认识民政工作的重大政治意义，自觉增强做好本职工作的政治责任感和历史使命感。通过开展主题教育，自觉践行党的根本宗旨，把群众观点、群众路线内化于心、外化于行，认真贯彻以人民为中心的发展思想，躬身践行“民政为民、民政爱民”工作理念，聚焦脱贫攻坚，聚焦特殊群体，聚焦群众关切，更好履行基本民生保障、基层社会治理、基本社会服务等职责，多谋民生之利、多解民生之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2025-05-02T21:29:38+08:00</dcterms:created>
  <dcterms:modified xsi:type="dcterms:W3CDTF">2025-05-02T21:29:38+08:00</dcterms:modified>
</cp:coreProperties>
</file>

<file path=docProps/custom.xml><?xml version="1.0" encoding="utf-8"?>
<Properties xmlns="http://schemas.openxmlformats.org/officeDocument/2006/custom-properties" xmlns:vt="http://schemas.openxmlformats.org/officeDocument/2006/docPropsVTypes"/>
</file>