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思想是汉语词汇，拼音是sīxiǎng，本义是客观存在反映在人的意识中经过思维活动而产生的结果或形成的观点及观念体系。以下是为大家整理的思想政治方面存在的问题及整改措施范文十二篇,欢迎品鉴!第1篇: 思想政治方面存在的问题及整改措施　　在认真...</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第9篇: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第10篇: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第11篇: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