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2024年支部组织生活会对照检查材料范文通用4篇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篇一】2024年支部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