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对照新时代合格党员的标准方面存在的问题9篇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比这意味着两个不同的、对立的和相关的事物，或者同一事物的两个不同的、对立的和相对的方面。以下是小编整理的对照新时代合格党员的标准方面存在的问题【9篇】，仅供参考，希望能够帮助到大家。对照新时代合格党员的标准方面存在的问题1　　为贯彻落实省...</w:t>
      </w:r>
    </w:p>
    <w:p>
      <w:pPr>
        <w:ind w:left="0" w:right="0" w:firstLine="560"/>
        <w:spacing w:before="450" w:after="450" w:line="312" w:lineRule="auto"/>
      </w:pPr>
      <w:r>
        <w:rPr>
          <w:rFonts w:ascii="宋体" w:hAnsi="宋体" w:eastAsia="宋体" w:cs="宋体"/>
          <w:color w:val="000"/>
          <w:sz w:val="28"/>
          <w:szCs w:val="28"/>
        </w:rPr>
        <w:t xml:space="preserve">对比这意味着两个不同的、对立的和相关的事物，或者同一事物的两个不同的、对立的和相对的方面。以下是小编整理的对照新时代合格党员的标准方面存在的问题【9篇】，仅供参考，希望能够帮助到大家。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对照新时代合格党员的标准方面存在的问题4</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对照新时代合格党员的标准方面存在的问题5</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对照新时代合格党员的标准方面存在的问题6</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对照新时代合格党员的标准方面存在的问题7</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对照新时代合格党员的标准方面存在的问题9</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2025-05-02T06:15:12+08:00</dcterms:created>
  <dcterms:modified xsi:type="dcterms:W3CDTF">2025-05-02T06:15:12+08:00</dcterms:modified>
</cp:coreProperties>
</file>

<file path=docProps/custom.xml><?xml version="1.0" encoding="utf-8"?>
<Properties xmlns="http://schemas.openxmlformats.org/officeDocument/2006/custom-properties" xmlns:vt="http://schemas.openxmlformats.org/officeDocument/2006/docPropsVTypes"/>
</file>