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组织生活会党支部检视剖析材料通用10篇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不忘初心，牢记使命，不断地自我检视反思，改正不足。以下是小编整理的组织生活会党支部检视剖析材料(通用10篇)，仅供参考，希望能够帮助到大家。组织生活会党支部检视剖析材料1　　按照“不忘初心、牢记使命”专题组织生活会的要求，本人在认真学习、征...</w:t>
      </w:r>
    </w:p>
    <w:p>
      <w:pPr>
        <w:ind w:left="0" w:right="0" w:firstLine="560"/>
        <w:spacing w:before="450" w:after="450" w:line="312" w:lineRule="auto"/>
      </w:pPr>
      <w:r>
        <w:rPr>
          <w:rFonts w:ascii="宋体" w:hAnsi="宋体" w:eastAsia="宋体" w:cs="宋体"/>
          <w:color w:val="000"/>
          <w:sz w:val="28"/>
          <w:szCs w:val="28"/>
        </w:rPr>
        <w:t xml:space="preserve">不忘初心，牢记使命，不断地自我检视反思，改正不足。以下是小编整理的组织生活会党支部检视剖析材料(通用10篇)，仅供参考，希望能够帮助到大家。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组织生活会党支部检视剖析材料2</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组织生活会党支部检视剖析材料3</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组织生活会党支部检视剖析材料4</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组织生活会党支部检视剖析材料6</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组织生活会党支部检视剖析材料7</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组织生活会党支部检视剖析材料8</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组织生活会党支部检视剖析材料9</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组织生活会党支部检视剖析材料10</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2025-05-11T04:27:48+08:00</dcterms:created>
  <dcterms:modified xsi:type="dcterms:W3CDTF">2025-05-11T04:27:48+08:00</dcterms:modified>
</cp:coreProperties>
</file>

<file path=docProps/custom.xml><?xml version="1.0" encoding="utf-8"?>
<Properties xmlns="http://schemas.openxmlformats.org/officeDocument/2006/custom-properties" xmlns:vt="http://schemas.openxmlformats.org/officeDocument/2006/docPropsVTypes"/>
</file>